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344EA" w14:textId="45F78E4A" w:rsidR="00885E40" w:rsidRDefault="00885E40" w:rsidP="0025740B">
      <w:pPr>
        <w:spacing w:before="40" w:after="40" w:line="276" w:lineRule="auto"/>
        <w:jc w:val="center"/>
        <w:rPr>
          <w:b/>
          <w:bCs/>
          <w:color w:val="000000" w:themeColor="text1"/>
          <w:sz w:val="32"/>
          <w:szCs w:val="26"/>
        </w:rPr>
      </w:pPr>
      <w:r>
        <w:rPr>
          <w:b/>
          <w:bCs/>
          <w:color w:val="000000" w:themeColor="text1"/>
          <w:sz w:val="32"/>
          <w:szCs w:val="26"/>
        </w:rPr>
        <w:t>ĐỀ CƯƠNG ÔN TẬP HỌC KÌ 2 MÔN KHTN 8</w:t>
      </w:r>
    </w:p>
    <w:p w14:paraId="1246C68E" w14:textId="403BF367" w:rsidR="0025740B" w:rsidRDefault="0025740B" w:rsidP="0025740B">
      <w:pPr>
        <w:spacing w:before="40" w:after="40" w:line="276" w:lineRule="auto"/>
        <w:jc w:val="center"/>
        <w:rPr>
          <w:b/>
          <w:bCs/>
          <w:color w:val="000000" w:themeColor="text1"/>
          <w:sz w:val="32"/>
          <w:szCs w:val="26"/>
        </w:rPr>
      </w:pPr>
      <w:r>
        <w:rPr>
          <w:b/>
          <w:bCs/>
          <w:color w:val="000000" w:themeColor="text1"/>
          <w:sz w:val="32"/>
          <w:szCs w:val="26"/>
        </w:rPr>
        <w:t>NĂM HỌC 2023-2024</w:t>
      </w:r>
    </w:p>
    <w:p w14:paraId="4808DB7A" w14:textId="39C7A267" w:rsidR="0056087A" w:rsidRPr="0056087A" w:rsidRDefault="0056087A" w:rsidP="0056087A">
      <w:pPr>
        <w:spacing w:before="40" w:after="40" w:line="276" w:lineRule="auto"/>
        <w:rPr>
          <w:b/>
          <w:bCs/>
          <w:color w:val="000000" w:themeColor="text1"/>
          <w:sz w:val="32"/>
          <w:szCs w:val="26"/>
        </w:rPr>
      </w:pPr>
      <w:r w:rsidRPr="0056087A">
        <w:rPr>
          <w:b/>
          <w:bCs/>
          <w:color w:val="000000" w:themeColor="text1"/>
          <w:sz w:val="32"/>
          <w:szCs w:val="26"/>
        </w:rPr>
        <w:t>P</w:t>
      </w:r>
      <w:r w:rsidR="005F10E0">
        <w:rPr>
          <w:b/>
          <w:bCs/>
          <w:color w:val="000000" w:themeColor="text1"/>
          <w:sz w:val="32"/>
          <w:szCs w:val="26"/>
        </w:rPr>
        <w:t>hần</w:t>
      </w:r>
      <w:r w:rsidRPr="0056087A">
        <w:rPr>
          <w:b/>
          <w:bCs/>
          <w:color w:val="000000" w:themeColor="text1"/>
          <w:sz w:val="32"/>
          <w:szCs w:val="26"/>
        </w:rPr>
        <w:t xml:space="preserve"> </w:t>
      </w:r>
      <w:r w:rsidR="005F10E0">
        <w:rPr>
          <w:b/>
          <w:bCs/>
          <w:color w:val="000000" w:themeColor="text1"/>
          <w:sz w:val="32"/>
          <w:szCs w:val="26"/>
        </w:rPr>
        <w:t>trắc nghiệm</w:t>
      </w:r>
    </w:p>
    <w:p w14:paraId="56EC731C" w14:textId="641318FE" w:rsidR="0056087A" w:rsidRPr="00E0243B" w:rsidRDefault="00313CEE" w:rsidP="00E0243B">
      <w:pPr>
        <w:pStyle w:val="NormalWeb"/>
        <w:spacing w:before="0" w:beforeAutospacing="0" w:after="0" w:afterAutospacing="0" w:line="20" w:lineRule="atLeast"/>
        <w:jc w:val="both"/>
        <w:rPr>
          <w:color w:val="000000"/>
          <w:sz w:val="27"/>
          <w:szCs w:val="27"/>
          <w:shd w:val="clear" w:color="auto" w:fill="FFFFFF"/>
        </w:rPr>
      </w:pPr>
      <w:r w:rsidRPr="00C97903">
        <w:rPr>
          <w:b/>
          <w:color w:val="000000"/>
          <w:sz w:val="27"/>
          <w:szCs w:val="27"/>
          <w:shd w:val="clear" w:color="auto" w:fill="FFFFFF"/>
        </w:rPr>
        <w:t>Câu 1</w:t>
      </w:r>
      <w:r w:rsidRPr="00E0243B">
        <w:rPr>
          <w:color w:val="000000"/>
          <w:sz w:val="27"/>
          <w:szCs w:val="27"/>
          <w:shd w:val="clear" w:color="auto" w:fill="FFFFFF"/>
        </w:rPr>
        <w:t>.Trong phản ứng hoá học yếu tố nào sau đây không thay đổi</w:t>
      </w:r>
    </w:p>
    <w:p w14:paraId="0CEB35C4" w14:textId="77777777" w:rsidR="00313CEE" w:rsidRPr="00E0243B" w:rsidRDefault="00313CEE" w:rsidP="00E0243B">
      <w:pPr>
        <w:pStyle w:val="NormalWeb"/>
        <w:spacing w:before="0" w:beforeAutospacing="0" w:after="0" w:afterAutospacing="0" w:line="20" w:lineRule="atLeast"/>
        <w:jc w:val="both"/>
        <w:rPr>
          <w:color w:val="000000"/>
          <w:sz w:val="27"/>
          <w:szCs w:val="27"/>
        </w:rPr>
      </w:pPr>
      <w:r w:rsidRPr="00E0243B">
        <w:rPr>
          <w:rStyle w:val="Strong"/>
          <w:rFonts w:eastAsiaTheme="minorEastAsia"/>
          <w:sz w:val="27"/>
          <w:szCs w:val="27"/>
        </w:rPr>
        <w:t>A.</w:t>
      </w:r>
      <w:r w:rsidRPr="00E0243B">
        <w:rPr>
          <w:color w:val="000000"/>
          <w:sz w:val="27"/>
          <w:szCs w:val="27"/>
        </w:rPr>
        <w:t> Số phân tử nước và sau phản ứng.</w:t>
      </w:r>
    </w:p>
    <w:p w14:paraId="367A4B4A" w14:textId="77777777" w:rsidR="00313CEE" w:rsidRPr="00E0243B" w:rsidRDefault="00313CEE" w:rsidP="00E0243B">
      <w:pPr>
        <w:pStyle w:val="NormalWeb"/>
        <w:spacing w:before="0" w:beforeAutospacing="0" w:after="0" w:afterAutospacing="0" w:line="20" w:lineRule="atLeast"/>
        <w:jc w:val="both"/>
        <w:rPr>
          <w:color w:val="000000"/>
          <w:sz w:val="27"/>
          <w:szCs w:val="27"/>
        </w:rPr>
      </w:pPr>
      <w:r w:rsidRPr="00E0243B">
        <w:rPr>
          <w:rStyle w:val="Strong"/>
          <w:rFonts w:eastAsiaTheme="minorEastAsia"/>
          <w:sz w:val="27"/>
          <w:szCs w:val="27"/>
        </w:rPr>
        <w:t>B.</w:t>
      </w:r>
      <w:r w:rsidRPr="00E0243B">
        <w:rPr>
          <w:color w:val="000000"/>
          <w:sz w:val="27"/>
          <w:szCs w:val="27"/>
        </w:rPr>
        <w:t> Liên kết giữa các nguyên tử trước và sau phản ứng.</w:t>
      </w:r>
    </w:p>
    <w:p w14:paraId="0CA71A5F"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C.</w:t>
      </w:r>
      <w:r w:rsidRPr="00885E40">
        <w:rPr>
          <w:color w:val="000000"/>
          <w:sz w:val="27"/>
          <w:szCs w:val="27"/>
        </w:rPr>
        <w:t> Số nguyên tử của mỗi nguyên tố trước và sau phản ứng.</w:t>
      </w:r>
    </w:p>
    <w:p w14:paraId="01AB62BE"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D.</w:t>
      </w:r>
      <w:r w:rsidRPr="00885E40">
        <w:rPr>
          <w:color w:val="000000"/>
          <w:sz w:val="27"/>
          <w:szCs w:val="27"/>
        </w:rPr>
        <w:t> Trạng thái chất trước và sau phản ứng.</w:t>
      </w:r>
    </w:p>
    <w:p w14:paraId="7B5D8C9D" w14:textId="4BB2A243" w:rsidR="00313CEE" w:rsidRPr="00885E40" w:rsidRDefault="00313CEE" w:rsidP="00E0243B">
      <w:pPr>
        <w:pStyle w:val="NormalWeb"/>
        <w:spacing w:before="0" w:beforeAutospacing="0" w:after="0" w:afterAutospacing="0" w:line="20" w:lineRule="atLeast"/>
        <w:jc w:val="both"/>
        <w:rPr>
          <w:color w:val="000000"/>
          <w:sz w:val="27"/>
          <w:szCs w:val="27"/>
          <w:shd w:val="clear" w:color="auto" w:fill="FFFFFF"/>
        </w:rPr>
      </w:pPr>
      <w:proofErr w:type="gramStart"/>
      <w:r w:rsidRPr="00885E40">
        <w:rPr>
          <w:b/>
          <w:color w:val="000000"/>
          <w:sz w:val="27"/>
          <w:szCs w:val="27"/>
          <w:shd w:val="clear" w:color="auto" w:fill="FFFFFF"/>
        </w:rPr>
        <w:t>Câu 2.</w:t>
      </w:r>
      <w:proofErr w:type="gramEnd"/>
      <w:r w:rsidRPr="00885E40">
        <w:rPr>
          <w:color w:val="000000"/>
          <w:sz w:val="27"/>
          <w:szCs w:val="27"/>
          <w:shd w:val="clear" w:color="auto" w:fill="FFFFFF"/>
        </w:rPr>
        <w:t xml:space="preserve"> Để xác nhận một dung dịch là dung dịch acid ta có thể</w:t>
      </w:r>
    </w:p>
    <w:p w14:paraId="00E16CEA"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A.</w:t>
      </w:r>
      <w:r w:rsidRPr="00885E40">
        <w:rPr>
          <w:color w:val="000000"/>
          <w:sz w:val="27"/>
          <w:szCs w:val="27"/>
        </w:rPr>
        <w:t> quan sát màu của dung dịch.</w:t>
      </w:r>
    </w:p>
    <w:p w14:paraId="631BEC53"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B.</w:t>
      </w:r>
      <w:r w:rsidRPr="00885E40">
        <w:rPr>
          <w:color w:val="000000"/>
          <w:sz w:val="27"/>
          <w:szCs w:val="27"/>
        </w:rPr>
        <w:t> ngửi mùi của dung dịch.</w:t>
      </w:r>
    </w:p>
    <w:p w14:paraId="41462982"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C.</w:t>
      </w:r>
      <w:r w:rsidRPr="00885E40">
        <w:rPr>
          <w:color w:val="000000"/>
          <w:sz w:val="27"/>
          <w:szCs w:val="27"/>
        </w:rPr>
        <w:t> nhỏ dung dịch lên giấy quỳ tím.</w:t>
      </w:r>
    </w:p>
    <w:p w14:paraId="3BB3411C" w14:textId="77777777" w:rsidR="00313CEE" w:rsidRPr="00885E40" w:rsidRDefault="00313CEE" w:rsidP="00E0243B">
      <w:pPr>
        <w:pStyle w:val="NormalWeb"/>
        <w:spacing w:before="0" w:beforeAutospacing="0" w:after="0" w:afterAutospacing="0" w:line="20" w:lineRule="atLeast"/>
        <w:jc w:val="both"/>
        <w:rPr>
          <w:color w:val="000000"/>
          <w:sz w:val="27"/>
          <w:szCs w:val="27"/>
        </w:rPr>
      </w:pPr>
      <w:r w:rsidRPr="00885E40">
        <w:rPr>
          <w:rStyle w:val="Strong"/>
          <w:rFonts w:eastAsiaTheme="minorEastAsia"/>
          <w:sz w:val="27"/>
          <w:szCs w:val="27"/>
        </w:rPr>
        <w:t>D.</w:t>
      </w:r>
      <w:r w:rsidRPr="00885E40">
        <w:rPr>
          <w:color w:val="000000"/>
          <w:sz w:val="27"/>
          <w:szCs w:val="27"/>
        </w:rPr>
        <w:t> quan sát sự bay hơi của dung dịch.</w:t>
      </w:r>
    </w:p>
    <w:p w14:paraId="5FD0AE92" w14:textId="2A08D19A" w:rsidR="00313CEE" w:rsidRPr="00885E40" w:rsidRDefault="00E0243B" w:rsidP="00E1365A">
      <w:pPr>
        <w:pStyle w:val="NormalWeb"/>
        <w:spacing w:before="0" w:beforeAutospacing="0" w:after="0" w:afterAutospacing="0" w:line="20" w:lineRule="atLeast"/>
        <w:jc w:val="both"/>
        <w:rPr>
          <w:color w:val="000000"/>
          <w:sz w:val="27"/>
          <w:szCs w:val="27"/>
          <w:shd w:val="clear" w:color="auto" w:fill="FFFFFF"/>
        </w:rPr>
      </w:pPr>
      <w:proofErr w:type="gramStart"/>
      <w:r w:rsidRPr="00885E40">
        <w:rPr>
          <w:b/>
          <w:color w:val="000000"/>
          <w:sz w:val="27"/>
          <w:szCs w:val="27"/>
          <w:shd w:val="clear" w:color="auto" w:fill="FFFFFF"/>
        </w:rPr>
        <w:t xml:space="preserve">Câu </w:t>
      </w:r>
      <w:r w:rsidR="002B561D" w:rsidRPr="00885E40">
        <w:rPr>
          <w:b/>
          <w:color w:val="000000"/>
          <w:sz w:val="27"/>
          <w:szCs w:val="27"/>
          <w:shd w:val="clear" w:color="auto" w:fill="FFFFFF"/>
        </w:rPr>
        <w:t>3</w:t>
      </w:r>
      <w:r w:rsidRPr="00885E40">
        <w:rPr>
          <w:b/>
          <w:color w:val="000000"/>
          <w:sz w:val="27"/>
          <w:szCs w:val="27"/>
          <w:shd w:val="clear" w:color="auto" w:fill="FFFFFF"/>
        </w:rPr>
        <w:t>.</w:t>
      </w:r>
      <w:proofErr w:type="gramEnd"/>
      <w:r w:rsidRPr="00885E40">
        <w:rPr>
          <w:color w:val="000000"/>
          <w:sz w:val="27"/>
          <w:szCs w:val="27"/>
          <w:shd w:val="clear" w:color="auto" w:fill="FFFFFF"/>
        </w:rPr>
        <w:t xml:space="preserve"> </w:t>
      </w:r>
      <w:proofErr w:type="gramStart"/>
      <w:r w:rsidR="00313CEE" w:rsidRPr="00885E40">
        <w:rPr>
          <w:color w:val="000000"/>
          <w:sz w:val="27"/>
          <w:szCs w:val="27"/>
          <w:shd w:val="clear" w:color="auto" w:fill="FFFFFF"/>
        </w:rPr>
        <w:t>Dãy chất nào sau đây chỉ gồm các base?</w:t>
      </w:r>
      <w:proofErr w:type="gramEnd"/>
    </w:p>
    <w:p w14:paraId="10C19967" w14:textId="77777777" w:rsidR="00313CEE" w:rsidRPr="00E0243B" w:rsidRDefault="00313CEE" w:rsidP="00E0243B">
      <w:pPr>
        <w:pStyle w:val="NormalWeb"/>
        <w:spacing w:before="0" w:beforeAutospacing="0" w:after="0" w:afterAutospacing="0" w:line="20" w:lineRule="atLeast"/>
        <w:jc w:val="both"/>
        <w:rPr>
          <w:color w:val="000000"/>
          <w:sz w:val="27"/>
          <w:szCs w:val="27"/>
          <w:shd w:val="clear" w:color="auto" w:fill="FFFFFF"/>
        </w:rPr>
      </w:pPr>
      <w:r w:rsidRPr="00885E40">
        <w:rPr>
          <w:b/>
          <w:bCs/>
          <w:color w:val="000000"/>
          <w:shd w:val="clear" w:color="auto" w:fill="FFFFFF"/>
        </w:rPr>
        <w:t>A.</w:t>
      </w:r>
      <w:r w:rsidRPr="00885E40">
        <w:rPr>
          <w:color w:val="000000"/>
          <w:sz w:val="27"/>
          <w:szCs w:val="27"/>
          <w:shd w:val="clear" w:color="auto" w:fill="FFFFFF"/>
        </w:rPr>
        <w:t xml:space="preserve"> NaOH, CaO, KOH, </w:t>
      </w:r>
      <w:proofErr w:type="gramStart"/>
      <w:r w:rsidRPr="00885E40">
        <w:rPr>
          <w:color w:val="000000"/>
          <w:sz w:val="27"/>
          <w:szCs w:val="27"/>
          <w:shd w:val="clear" w:color="auto" w:fill="FFFFFF"/>
        </w:rPr>
        <w:t>Mg(</w:t>
      </w:r>
      <w:proofErr w:type="gramEnd"/>
      <w:r w:rsidRPr="00885E40">
        <w:rPr>
          <w:color w:val="000000"/>
          <w:sz w:val="27"/>
          <w:szCs w:val="27"/>
          <w:shd w:val="clear" w:color="auto" w:fill="FFFFFF"/>
        </w:rPr>
        <w:t>OH)</w:t>
      </w:r>
      <w:r w:rsidRPr="00885E40">
        <w:rPr>
          <w:color w:val="000000"/>
          <w:sz w:val="27"/>
          <w:szCs w:val="27"/>
          <w:shd w:val="clear" w:color="auto" w:fill="FFFFFF"/>
          <w:vertAlign w:val="subscript"/>
        </w:rPr>
        <w:t>2</w:t>
      </w:r>
      <w:r w:rsidRPr="00885E40">
        <w:rPr>
          <w:color w:val="000000"/>
          <w:sz w:val="27"/>
          <w:szCs w:val="27"/>
          <w:shd w:val="clear" w:color="auto" w:fill="FFFFFF"/>
        </w:rPr>
        <w:t>.</w:t>
      </w:r>
      <w:r w:rsidRPr="00885E40">
        <w:rPr>
          <w:b/>
          <w:bCs/>
          <w:color w:val="000000"/>
          <w:shd w:val="clear" w:color="auto" w:fill="FFFFFF"/>
        </w:rPr>
        <w:t>                  B.</w:t>
      </w:r>
      <w:r w:rsidRPr="00E0243B">
        <w:rPr>
          <w:color w:val="000000"/>
          <w:sz w:val="27"/>
          <w:szCs w:val="27"/>
          <w:shd w:val="clear" w:color="auto" w:fill="FFFFFF"/>
        </w:rPr>
        <w:t xml:space="preserve"> NaOH, </w:t>
      </w:r>
      <w:proofErr w:type="gramStart"/>
      <w:r w:rsidRPr="00E0243B">
        <w:rPr>
          <w:color w:val="000000"/>
          <w:sz w:val="27"/>
          <w:szCs w:val="27"/>
          <w:shd w:val="clear" w:color="auto" w:fill="FFFFFF"/>
        </w:rPr>
        <w:t>Ca(</w:t>
      </w:r>
      <w:proofErr w:type="gramEnd"/>
      <w:r w:rsidRPr="00E0243B">
        <w:rPr>
          <w:color w:val="000000"/>
          <w:sz w:val="27"/>
          <w:szCs w:val="27"/>
          <w:shd w:val="clear" w:color="auto" w:fill="FFFFFF"/>
        </w:rPr>
        <w:t>OH)2, KOH, Mg(OH)</w:t>
      </w:r>
      <w:r w:rsidRPr="00C97903">
        <w:rPr>
          <w:color w:val="000000"/>
          <w:sz w:val="27"/>
          <w:szCs w:val="27"/>
          <w:shd w:val="clear" w:color="auto" w:fill="FFFFFF"/>
          <w:vertAlign w:val="subscript"/>
        </w:rPr>
        <w:t>2</w:t>
      </w:r>
      <w:r w:rsidRPr="00E0243B">
        <w:rPr>
          <w:color w:val="000000"/>
          <w:sz w:val="27"/>
          <w:szCs w:val="27"/>
          <w:shd w:val="clear" w:color="auto" w:fill="FFFFFF"/>
        </w:rPr>
        <w:t>.</w:t>
      </w:r>
    </w:p>
    <w:p w14:paraId="6E26BAE3" w14:textId="77777777" w:rsidR="00313CEE" w:rsidRDefault="00313CEE" w:rsidP="00E0243B">
      <w:pPr>
        <w:pStyle w:val="NormalWeb"/>
        <w:spacing w:before="0" w:beforeAutospacing="0" w:after="0" w:afterAutospacing="0" w:line="20" w:lineRule="atLeast"/>
        <w:jc w:val="both"/>
        <w:rPr>
          <w:color w:val="000000"/>
          <w:sz w:val="27"/>
          <w:szCs w:val="27"/>
          <w:shd w:val="clear" w:color="auto" w:fill="FFFFFF"/>
        </w:rPr>
      </w:pPr>
      <w:r w:rsidRPr="00E0243B">
        <w:rPr>
          <w:b/>
          <w:bCs/>
          <w:color w:val="000000"/>
          <w:shd w:val="clear" w:color="auto" w:fill="FFFFFF"/>
        </w:rPr>
        <w:t>C.</w:t>
      </w:r>
      <w:r w:rsidRPr="00E0243B">
        <w:rPr>
          <w:color w:val="000000"/>
          <w:sz w:val="27"/>
          <w:szCs w:val="27"/>
          <w:shd w:val="clear" w:color="auto" w:fill="FFFFFF"/>
        </w:rPr>
        <w:t xml:space="preserve"> NaOH, CaSO4, KOH, </w:t>
      </w:r>
      <w:proofErr w:type="gramStart"/>
      <w:r w:rsidRPr="00E0243B">
        <w:rPr>
          <w:color w:val="000000"/>
          <w:sz w:val="27"/>
          <w:szCs w:val="27"/>
          <w:shd w:val="clear" w:color="auto" w:fill="FFFFFF"/>
        </w:rPr>
        <w:t>Mg(</w:t>
      </w:r>
      <w:proofErr w:type="gramEnd"/>
      <w:r w:rsidRPr="00E0243B">
        <w:rPr>
          <w:color w:val="000000"/>
          <w:sz w:val="27"/>
          <w:szCs w:val="27"/>
          <w:shd w:val="clear" w:color="auto" w:fill="FFFFFF"/>
        </w:rPr>
        <w:t>OH)</w:t>
      </w:r>
      <w:r w:rsidRPr="00C97903">
        <w:rPr>
          <w:color w:val="000000"/>
          <w:sz w:val="27"/>
          <w:szCs w:val="27"/>
          <w:shd w:val="clear" w:color="auto" w:fill="FFFFFF"/>
          <w:vertAlign w:val="subscript"/>
        </w:rPr>
        <w:t>2</w:t>
      </w:r>
      <w:r w:rsidRPr="00E0243B">
        <w:rPr>
          <w:color w:val="000000"/>
          <w:sz w:val="27"/>
          <w:szCs w:val="27"/>
          <w:shd w:val="clear" w:color="auto" w:fill="FFFFFF"/>
        </w:rPr>
        <w:t>.</w:t>
      </w:r>
      <w:r w:rsidRPr="00E0243B">
        <w:rPr>
          <w:b/>
          <w:bCs/>
          <w:color w:val="000000"/>
          <w:shd w:val="clear" w:color="auto" w:fill="FFFFFF"/>
        </w:rPr>
        <w:t>              D.</w:t>
      </w:r>
      <w:r w:rsidRPr="00E0243B">
        <w:rPr>
          <w:color w:val="000000"/>
          <w:sz w:val="27"/>
          <w:szCs w:val="27"/>
          <w:shd w:val="clear" w:color="auto" w:fill="FFFFFF"/>
        </w:rPr>
        <w:t xml:space="preserve"> NaOH, </w:t>
      </w:r>
      <w:proofErr w:type="gramStart"/>
      <w:r w:rsidRPr="00E0243B">
        <w:rPr>
          <w:color w:val="000000"/>
          <w:sz w:val="27"/>
          <w:szCs w:val="27"/>
          <w:shd w:val="clear" w:color="auto" w:fill="FFFFFF"/>
        </w:rPr>
        <w:t>Ca(</w:t>
      </w:r>
      <w:proofErr w:type="gramEnd"/>
      <w:r w:rsidRPr="00E0243B">
        <w:rPr>
          <w:color w:val="000000"/>
          <w:sz w:val="27"/>
          <w:szCs w:val="27"/>
          <w:shd w:val="clear" w:color="auto" w:fill="FFFFFF"/>
        </w:rPr>
        <w:t>OH)2, KOH, MgO.</w:t>
      </w:r>
    </w:p>
    <w:p w14:paraId="3CC3D527" w14:textId="1D2DFAE4" w:rsidR="00817B66" w:rsidRPr="00817B66" w:rsidRDefault="005F10E0" w:rsidP="00E0243B">
      <w:pPr>
        <w:pStyle w:val="NormalWeb"/>
        <w:spacing w:before="0" w:beforeAutospacing="0" w:after="0" w:afterAutospacing="0" w:line="20" w:lineRule="atLeast"/>
        <w:jc w:val="both"/>
        <w:rPr>
          <w:color w:val="000000"/>
          <w:sz w:val="28"/>
          <w:szCs w:val="28"/>
          <w:shd w:val="clear" w:color="auto" w:fill="FFFFFF"/>
        </w:rPr>
      </w:pPr>
      <w:proofErr w:type="gramStart"/>
      <w:r w:rsidRPr="005F10E0">
        <w:rPr>
          <w:b/>
          <w:color w:val="000000"/>
          <w:sz w:val="28"/>
          <w:szCs w:val="28"/>
          <w:shd w:val="clear" w:color="auto" w:fill="FFFFFF"/>
        </w:rPr>
        <w:t>Câu 4</w:t>
      </w:r>
      <w:r>
        <w:rPr>
          <w:color w:val="000000"/>
          <w:sz w:val="28"/>
          <w:szCs w:val="28"/>
          <w:shd w:val="clear" w:color="auto" w:fill="FFFFFF"/>
        </w:rPr>
        <w:t>.</w:t>
      </w:r>
      <w:proofErr w:type="gramEnd"/>
      <w:r>
        <w:rPr>
          <w:color w:val="000000"/>
          <w:sz w:val="28"/>
          <w:szCs w:val="28"/>
          <w:shd w:val="clear" w:color="auto" w:fill="FFFFFF"/>
        </w:rPr>
        <w:t xml:space="preserve"> </w:t>
      </w:r>
      <w:r w:rsidR="00817B66" w:rsidRPr="00817B66">
        <w:rPr>
          <w:color w:val="000000"/>
          <w:sz w:val="28"/>
          <w:szCs w:val="28"/>
          <w:shd w:val="clear" w:color="auto" w:fill="FFFFFF"/>
        </w:rPr>
        <w:t>Trong các chất: NaCl, CaO, H</w:t>
      </w:r>
      <w:r w:rsidR="00817B66" w:rsidRPr="00817B66">
        <w:rPr>
          <w:color w:val="000000"/>
          <w:sz w:val="28"/>
          <w:szCs w:val="28"/>
          <w:shd w:val="clear" w:color="auto" w:fill="FFFFFF"/>
          <w:vertAlign w:val="subscript"/>
        </w:rPr>
        <w:t>2</w:t>
      </w:r>
      <w:r w:rsidR="00817B66" w:rsidRPr="00817B66">
        <w:rPr>
          <w:color w:val="000000"/>
          <w:sz w:val="28"/>
          <w:szCs w:val="28"/>
          <w:shd w:val="clear" w:color="auto" w:fill="FFFFFF"/>
        </w:rPr>
        <w:t>SO</w:t>
      </w:r>
      <w:r w:rsidR="00817B66" w:rsidRPr="00817B66">
        <w:rPr>
          <w:color w:val="000000"/>
          <w:sz w:val="28"/>
          <w:szCs w:val="28"/>
          <w:shd w:val="clear" w:color="auto" w:fill="FFFFFF"/>
          <w:vertAlign w:val="subscript"/>
        </w:rPr>
        <w:t>4</w:t>
      </w:r>
      <w:r w:rsidR="00817B66" w:rsidRPr="00817B66">
        <w:rPr>
          <w:color w:val="000000"/>
          <w:sz w:val="28"/>
          <w:szCs w:val="28"/>
          <w:shd w:val="clear" w:color="auto" w:fill="FFFFFF"/>
        </w:rPr>
        <w:t>, CO</w:t>
      </w:r>
      <w:r w:rsidR="00817B66" w:rsidRPr="00817B66">
        <w:rPr>
          <w:color w:val="000000"/>
          <w:sz w:val="28"/>
          <w:szCs w:val="28"/>
          <w:shd w:val="clear" w:color="auto" w:fill="FFFFFF"/>
          <w:vertAlign w:val="subscript"/>
        </w:rPr>
        <w:t>2</w:t>
      </w:r>
      <w:r w:rsidR="00817B66" w:rsidRPr="00817B66">
        <w:rPr>
          <w:color w:val="000000"/>
          <w:sz w:val="28"/>
          <w:szCs w:val="28"/>
          <w:shd w:val="clear" w:color="auto" w:fill="FFFFFF"/>
        </w:rPr>
        <w:t>, MgO, CuO, số lượng oxide là</w:t>
      </w:r>
    </w:p>
    <w:p w14:paraId="2A4D667D" w14:textId="2EAF936B" w:rsidR="00817B66" w:rsidRPr="00817B66" w:rsidRDefault="00817B66" w:rsidP="00E0243B">
      <w:pPr>
        <w:pStyle w:val="NormalWeb"/>
        <w:spacing w:before="0" w:beforeAutospacing="0" w:after="0" w:afterAutospacing="0" w:line="20" w:lineRule="atLeast"/>
        <w:jc w:val="both"/>
        <w:rPr>
          <w:color w:val="000000"/>
          <w:sz w:val="28"/>
          <w:szCs w:val="28"/>
          <w:shd w:val="clear" w:color="auto" w:fill="FFFFFF"/>
        </w:rPr>
      </w:pPr>
      <w:r w:rsidRPr="00817B66">
        <w:rPr>
          <w:rStyle w:val="Strong"/>
          <w:color w:val="000000"/>
          <w:sz w:val="28"/>
          <w:szCs w:val="28"/>
          <w:shd w:val="clear" w:color="auto" w:fill="FFFFFF"/>
        </w:rPr>
        <w:t>A.</w:t>
      </w:r>
      <w:r>
        <w:rPr>
          <w:color w:val="000000"/>
          <w:sz w:val="28"/>
          <w:szCs w:val="28"/>
          <w:shd w:val="clear" w:color="auto" w:fill="FFFFFF"/>
        </w:rPr>
        <w:t> 1.                        </w:t>
      </w:r>
      <w:r w:rsidRPr="00817B66">
        <w:rPr>
          <w:color w:val="000000"/>
          <w:sz w:val="28"/>
          <w:szCs w:val="28"/>
          <w:shd w:val="clear" w:color="auto" w:fill="FFFFFF"/>
        </w:rPr>
        <w:t>  </w:t>
      </w:r>
      <w:r w:rsidRPr="00817B66">
        <w:rPr>
          <w:rStyle w:val="Strong"/>
          <w:color w:val="000000"/>
          <w:sz w:val="28"/>
          <w:szCs w:val="28"/>
          <w:shd w:val="clear" w:color="auto" w:fill="FFFFFF"/>
        </w:rPr>
        <w:t>B.</w:t>
      </w:r>
      <w:r w:rsidRPr="00817B66">
        <w:rPr>
          <w:color w:val="000000"/>
          <w:sz w:val="28"/>
          <w:szCs w:val="28"/>
          <w:shd w:val="clear" w:color="auto" w:fill="FFFFFF"/>
        </w:rPr>
        <w:t> </w:t>
      </w:r>
      <w:r>
        <w:rPr>
          <w:color w:val="000000"/>
          <w:sz w:val="28"/>
          <w:szCs w:val="28"/>
          <w:shd w:val="clear" w:color="auto" w:fill="FFFFFF"/>
        </w:rPr>
        <w:t>2.                     </w:t>
      </w:r>
      <w:r w:rsidRPr="00817B66">
        <w:rPr>
          <w:color w:val="000000"/>
          <w:sz w:val="28"/>
          <w:szCs w:val="28"/>
          <w:shd w:val="clear" w:color="auto" w:fill="FFFFFF"/>
        </w:rPr>
        <w:t> </w:t>
      </w:r>
      <w:r w:rsidRPr="00817B66">
        <w:rPr>
          <w:rStyle w:val="Strong"/>
          <w:color w:val="000000"/>
          <w:sz w:val="28"/>
          <w:szCs w:val="28"/>
          <w:shd w:val="clear" w:color="auto" w:fill="FFFFFF"/>
        </w:rPr>
        <w:t>C.</w:t>
      </w:r>
      <w:r>
        <w:rPr>
          <w:color w:val="000000"/>
          <w:sz w:val="28"/>
          <w:szCs w:val="28"/>
          <w:shd w:val="clear" w:color="auto" w:fill="FFFFFF"/>
        </w:rPr>
        <w:t> 3.                    </w:t>
      </w:r>
      <w:r w:rsidRPr="00817B66">
        <w:rPr>
          <w:rStyle w:val="Strong"/>
          <w:color w:val="000000"/>
          <w:sz w:val="28"/>
          <w:szCs w:val="28"/>
          <w:shd w:val="clear" w:color="auto" w:fill="FFFFFF"/>
        </w:rPr>
        <w:t>D.</w:t>
      </w:r>
      <w:r w:rsidRPr="00817B66">
        <w:rPr>
          <w:color w:val="000000"/>
          <w:sz w:val="28"/>
          <w:szCs w:val="28"/>
          <w:shd w:val="clear" w:color="auto" w:fill="FFFFFF"/>
        </w:rPr>
        <w:t> 4.</w:t>
      </w:r>
    </w:p>
    <w:p w14:paraId="3A43DB7B" w14:textId="55140016" w:rsidR="00633D5B" w:rsidRPr="00633D5B" w:rsidRDefault="00633D5B" w:rsidP="00633D5B">
      <w:pPr>
        <w:spacing w:before="40" w:after="40" w:line="276" w:lineRule="auto"/>
        <w:rPr>
          <w:rFonts w:eastAsia="Open Sans SemiBold"/>
          <w:bCs/>
          <w:color w:val="000000" w:themeColor="text1"/>
          <w:sz w:val="26"/>
          <w:szCs w:val="26"/>
        </w:rPr>
      </w:pPr>
      <w:r w:rsidRPr="00633D5B">
        <w:rPr>
          <w:rFonts w:eastAsia="Open Sans SemiBold"/>
          <w:b/>
          <w:color w:val="000000" w:themeColor="text1"/>
          <w:sz w:val="26"/>
          <w:szCs w:val="26"/>
        </w:rPr>
        <w:t xml:space="preserve">Câu </w:t>
      </w:r>
      <w:r w:rsidR="005F10E0">
        <w:rPr>
          <w:rFonts w:eastAsia="Open Sans SemiBold"/>
          <w:b/>
          <w:color w:val="000000" w:themeColor="text1"/>
          <w:sz w:val="26"/>
          <w:szCs w:val="26"/>
        </w:rPr>
        <w:t>5</w:t>
      </w:r>
      <w:r w:rsidRPr="00633D5B">
        <w:rPr>
          <w:rFonts w:eastAsia="Open Sans SemiBold"/>
          <w:b/>
          <w:color w:val="000000" w:themeColor="text1"/>
          <w:sz w:val="26"/>
          <w:szCs w:val="26"/>
        </w:rPr>
        <w:t>:</w:t>
      </w:r>
      <w:r>
        <w:rPr>
          <w:rFonts w:eastAsia="Open Sans SemiBold"/>
          <w:bCs/>
          <w:color w:val="000000" w:themeColor="text1"/>
          <w:sz w:val="26"/>
          <w:szCs w:val="26"/>
        </w:rPr>
        <w:t xml:space="preserve"> </w:t>
      </w:r>
      <w:r w:rsidRPr="00633D5B">
        <w:rPr>
          <w:rFonts w:eastAsia="Open Sans SemiBold"/>
          <w:bCs/>
          <w:color w:val="000000" w:themeColor="text1"/>
          <w:sz w:val="26"/>
          <w:szCs w:val="26"/>
        </w:rPr>
        <w:t xml:space="preserve">Bóng đèn sợi đốt trong </w:t>
      </w:r>
      <w:proofErr w:type="gramStart"/>
      <w:r w:rsidRPr="00633D5B">
        <w:rPr>
          <w:rFonts w:eastAsia="Open Sans SemiBold"/>
          <w:bCs/>
          <w:color w:val="000000" w:themeColor="text1"/>
          <w:sz w:val="26"/>
          <w:szCs w:val="26"/>
        </w:rPr>
        <w:t>sơ</w:t>
      </w:r>
      <w:proofErr w:type="gramEnd"/>
      <w:r w:rsidRPr="00633D5B">
        <w:rPr>
          <w:rFonts w:eastAsia="Open Sans SemiBold"/>
          <w:bCs/>
          <w:color w:val="000000" w:themeColor="text1"/>
          <w:sz w:val="26"/>
          <w:szCs w:val="26"/>
        </w:rPr>
        <w:t xml:space="preserve"> đồ mạch điện được kí hiệu bằng kí hiệu nào sau đây:</w:t>
      </w:r>
    </w:p>
    <w:p w14:paraId="3C7F5E50" w14:textId="08B0D5D9" w:rsidR="00633D5B" w:rsidRDefault="00633D5B" w:rsidP="00633D5B">
      <w:pPr>
        <w:spacing w:before="40" w:after="40" w:line="276" w:lineRule="auto"/>
        <w:rPr>
          <w:b/>
          <w:bCs/>
          <w:color w:val="000000" w:themeColor="text1"/>
          <w:sz w:val="26"/>
          <w:szCs w:val="26"/>
        </w:rPr>
      </w:pPr>
      <w:r>
        <w:rPr>
          <w:noProof/>
        </w:rPr>
        <w:drawing>
          <wp:inline distT="0" distB="0" distL="114300" distR="114300" wp14:anchorId="57786C30" wp14:editId="41DB4CF9">
            <wp:extent cx="4736465" cy="662305"/>
            <wp:effectExtent l="0" t="0" r="635" b="10795"/>
            <wp:docPr id="106"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53"/>
                    <pic:cNvPicPr>
                      <a:picLocks noChangeAspect="1"/>
                    </pic:cNvPicPr>
                  </pic:nvPicPr>
                  <pic:blipFill>
                    <a:blip r:embed="rId6"/>
                    <a:stretch>
                      <a:fillRect/>
                    </a:stretch>
                  </pic:blipFill>
                  <pic:spPr>
                    <a:xfrm>
                      <a:off x="0" y="0"/>
                      <a:ext cx="4736465" cy="662305"/>
                    </a:xfrm>
                    <a:prstGeom prst="rect">
                      <a:avLst/>
                    </a:prstGeom>
                    <a:noFill/>
                    <a:ln>
                      <a:noFill/>
                    </a:ln>
                  </pic:spPr>
                </pic:pic>
              </a:graphicData>
            </a:graphic>
          </wp:inline>
        </w:drawing>
      </w:r>
    </w:p>
    <w:p w14:paraId="5136A45F" w14:textId="77777777" w:rsidR="00633D5B" w:rsidRPr="00885E40" w:rsidRDefault="00633D5B" w:rsidP="00633D5B">
      <w:pPr>
        <w:tabs>
          <w:tab w:val="left" w:pos="283"/>
          <w:tab w:val="left" w:pos="2835"/>
          <w:tab w:val="left" w:pos="5386"/>
          <w:tab w:val="left" w:pos="7937"/>
        </w:tabs>
        <w:spacing w:before="40" w:after="40" w:line="276" w:lineRule="auto"/>
        <w:ind w:firstLine="283"/>
        <w:rPr>
          <w:rFonts w:eastAsia="Chu Van An"/>
          <w:color w:val="auto"/>
          <w:sz w:val="26"/>
          <w:szCs w:val="26"/>
          <w:lang w:val="vi-VN"/>
        </w:rPr>
      </w:pPr>
      <w:r>
        <w:rPr>
          <w:rFonts w:eastAsia="Open Sans SemiBold"/>
          <w:b/>
          <w:color w:val="002060"/>
          <w:sz w:val="26"/>
          <w:szCs w:val="26"/>
          <w:highlight w:val="white"/>
        </w:rPr>
        <w:t>A.</w:t>
      </w:r>
      <w:r>
        <w:rPr>
          <w:rFonts w:eastAsia="Chu Van An"/>
          <w:sz w:val="26"/>
          <w:szCs w:val="26"/>
          <w:highlight w:val="white"/>
        </w:rPr>
        <w:t xml:space="preserve"> Hình A</w:t>
      </w:r>
      <w:r>
        <w:rPr>
          <w:rFonts w:eastAsia="Chu Van An"/>
          <w:sz w:val="26"/>
          <w:szCs w:val="26"/>
          <w:highlight w:val="white"/>
          <w:lang w:val="vi-VN"/>
        </w:rPr>
        <w:t xml:space="preserve">           </w:t>
      </w:r>
      <w:r>
        <w:rPr>
          <w:rFonts w:eastAsia="Open Sans SemiBold"/>
          <w:b/>
          <w:color w:val="002060"/>
          <w:sz w:val="26"/>
          <w:szCs w:val="26"/>
          <w:highlight w:val="white"/>
        </w:rPr>
        <w:t>B.</w:t>
      </w:r>
      <w:r>
        <w:rPr>
          <w:rFonts w:eastAsia="Chu Van An"/>
          <w:sz w:val="26"/>
          <w:szCs w:val="26"/>
          <w:highlight w:val="white"/>
        </w:rPr>
        <w:t xml:space="preserve"> Hình </w:t>
      </w:r>
      <w:r w:rsidRPr="00885E40">
        <w:rPr>
          <w:rFonts w:eastAsia="Chu Van An"/>
          <w:color w:val="auto"/>
          <w:sz w:val="26"/>
          <w:szCs w:val="26"/>
          <w:lang w:val="vi-VN"/>
        </w:rPr>
        <w:t xml:space="preserve">B          </w:t>
      </w:r>
      <w:r w:rsidRPr="00885E40">
        <w:rPr>
          <w:rFonts w:eastAsia="Open Sans SemiBold"/>
          <w:b/>
          <w:color w:val="auto"/>
          <w:sz w:val="26"/>
          <w:szCs w:val="26"/>
        </w:rPr>
        <w:t>C.</w:t>
      </w:r>
      <w:r w:rsidRPr="00885E40">
        <w:rPr>
          <w:rFonts w:eastAsia="Chu Van An"/>
          <w:color w:val="auto"/>
          <w:sz w:val="26"/>
          <w:szCs w:val="26"/>
        </w:rPr>
        <w:t xml:space="preserve"> Hình </w:t>
      </w:r>
      <w:r w:rsidRPr="00885E40">
        <w:rPr>
          <w:rFonts w:eastAsia="Chu Van An"/>
          <w:color w:val="auto"/>
          <w:sz w:val="26"/>
          <w:szCs w:val="26"/>
          <w:lang w:val="vi-VN"/>
        </w:rPr>
        <w:t xml:space="preserve">C            </w:t>
      </w:r>
      <w:r w:rsidRPr="00885E40">
        <w:rPr>
          <w:rFonts w:eastAsia="Open Sans SemiBold"/>
          <w:b/>
          <w:color w:val="auto"/>
          <w:sz w:val="26"/>
          <w:szCs w:val="26"/>
        </w:rPr>
        <w:t>D.</w:t>
      </w:r>
      <w:r w:rsidRPr="00885E40">
        <w:rPr>
          <w:rFonts w:eastAsia="Open Sans SemiBold"/>
          <w:b/>
          <w:color w:val="auto"/>
          <w:sz w:val="26"/>
          <w:szCs w:val="26"/>
          <w:lang w:val="vi-VN"/>
        </w:rPr>
        <w:t xml:space="preserve"> </w:t>
      </w:r>
      <w:r w:rsidRPr="00885E40">
        <w:rPr>
          <w:rFonts w:eastAsia="Chu Van An"/>
          <w:color w:val="auto"/>
          <w:sz w:val="26"/>
          <w:szCs w:val="26"/>
        </w:rPr>
        <w:t xml:space="preserve">Hình </w:t>
      </w:r>
      <w:r w:rsidRPr="00885E40">
        <w:rPr>
          <w:rFonts w:eastAsia="Chu Van An"/>
          <w:color w:val="auto"/>
          <w:sz w:val="26"/>
          <w:szCs w:val="26"/>
          <w:lang w:val="vi-VN"/>
        </w:rPr>
        <w:t>D</w:t>
      </w:r>
    </w:p>
    <w:p w14:paraId="5E46F012" w14:textId="693E8B64" w:rsidR="00633D5B" w:rsidRPr="00885E40" w:rsidRDefault="00633D5B" w:rsidP="00633D5B">
      <w:pPr>
        <w:spacing w:before="40" w:after="40" w:line="276" w:lineRule="auto"/>
        <w:rPr>
          <w:color w:val="auto"/>
          <w:sz w:val="26"/>
          <w:szCs w:val="26"/>
        </w:rPr>
      </w:pPr>
      <w:r w:rsidRPr="00885E40">
        <w:rPr>
          <w:b/>
          <w:bCs/>
          <w:color w:val="auto"/>
          <w:sz w:val="26"/>
          <w:szCs w:val="26"/>
        </w:rPr>
        <w:t xml:space="preserve">Câu </w:t>
      </w:r>
      <w:r w:rsidR="005F10E0">
        <w:rPr>
          <w:b/>
          <w:bCs/>
          <w:color w:val="auto"/>
          <w:sz w:val="26"/>
          <w:szCs w:val="26"/>
        </w:rPr>
        <w:t>6</w:t>
      </w:r>
      <w:r w:rsidRPr="00885E40">
        <w:rPr>
          <w:b/>
          <w:bCs/>
          <w:color w:val="auto"/>
          <w:sz w:val="26"/>
          <w:szCs w:val="26"/>
        </w:rPr>
        <w:t xml:space="preserve">: </w:t>
      </w:r>
      <w:r w:rsidRPr="00885E40">
        <w:rPr>
          <w:color w:val="auto"/>
          <w:sz w:val="26"/>
          <w:szCs w:val="26"/>
        </w:rPr>
        <w:t xml:space="preserve">Khi cho dòng điện một chiều chạy qua dung dịch muối đồng </w:t>
      </w:r>
      <w:proofErr w:type="gramStart"/>
      <w:r w:rsidRPr="00885E40">
        <w:rPr>
          <w:color w:val="auto"/>
          <w:sz w:val="26"/>
          <w:szCs w:val="26"/>
        </w:rPr>
        <w:t>( CuSO</w:t>
      </w:r>
      <w:r w:rsidRPr="00885E40">
        <w:rPr>
          <w:color w:val="auto"/>
          <w:sz w:val="26"/>
          <w:szCs w:val="26"/>
          <w:vertAlign w:val="subscript"/>
        </w:rPr>
        <w:t>4</w:t>
      </w:r>
      <w:proofErr w:type="gramEnd"/>
      <w:r w:rsidRPr="00885E40">
        <w:rPr>
          <w:color w:val="auto"/>
          <w:sz w:val="26"/>
          <w:szCs w:val="26"/>
        </w:rPr>
        <w:t xml:space="preserve">), sau một thời gian thấy có một lớp đồng mỏng bám vào thỏi than nối với điện cực âm của nguồn điện. </w:t>
      </w:r>
      <w:proofErr w:type="gramStart"/>
      <w:r w:rsidRPr="00885E40">
        <w:rPr>
          <w:color w:val="auto"/>
          <w:sz w:val="26"/>
          <w:szCs w:val="26"/>
        </w:rPr>
        <w:t>Có thể giải thích hiện tượng này dựa vào tác dụng nào của dòng điện?</w:t>
      </w:r>
      <w:proofErr w:type="gramEnd"/>
    </w:p>
    <w:p w14:paraId="6274BC9A" w14:textId="77777777" w:rsidR="00633D5B" w:rsidRPr="00885E40" w:rsidRDefault="00633D5B" w:rsidP="00633D5B">
      <w:pPr>
        <w:tabs>
          <w:tab w:val="left" w:pos="283"/>
          <w:tab w:val="left" w:pos="2835"/>
          <w:tab w:val="left" w:pos="5386"/>
          <w:tab w:val="left" w:pos="7937"/>
        </w:tabs>
        <w:spacing w:before="40" w:after="40" w:line="276" w:lineRule="auto"/>
        <w:ind w:firstLine="283"/>
        <w:rPr>
          <w:rFonts w:eastAsia="Chu Van An"/>
          <w:color w:val="auto"/>
          <w:sz w:val="26"/>
          <w:szCs w:val="26"/>
        </w:rPr>
      </w:pPr>
      <w:r w:rsidRPr="00885E40">
        <w:rPr>
          <w:rFonts w:eastAsia="Open Sans SemiBold"/>
          <w:b/>
          <w:color w:val="auto"/>
          <w:sz w:val="26"/>
          <w:szCs w:val="26"/>
        </w:rPr>
        <w:t>A.</w:t>
      </w:r>
      <w:r w:rsidRPr="00885E40">
        <w:rPr>
          <w:rFonts w:eastAsia="Chu Van An"/>
          <w:color w:val="auto"/>
          <w:sz w:val="26"/>
          <w:szCs w:val="26"/>
        </w:rPr>
        <w:t xml:space="preserve"> Tác dụng hóa học</w:t>
      </w:r>
      <w:r w:rsidRPr="00885E40">
        <w:rPr>
          <w:rFonts w:eastAsia="Chu Van An"/>
          <w:color w:val="auto"/>
          <w:sz w:val="26"/>
          <w:szCs w:val="26"/>
          <w:lang w:val="vi-VN"/>
        </w:rPr>
        <w:t xml:space="preserve">                            </w:t>
      </w:r>
      <w:r w:rsidRPr="00885E40">
        <w:rPr>
          <w:rFonts w:eastAsia="Open Sans SemiBold"/>
          <w:b/>
          <w:color w:val="auto"/>
          <w:sz w:val="26"/>
          <w:szCs w:val="26"/>
        </w:rPr>
        <w:t>B.</w:t>
      </w:r>
      <w:r w:rsidRPr="00885E40">
        <w:rPr>
          <w:rFonts w:eastAsia="Chu Van An"/>
          <w:color w:val="auto"/>
          <w:sz w:val="26"/>
          <w:szCs w:val="26"/>
        </w:rPr>
        <w:t xml:space="preserve"> Tác dụng từ</w:t>
      </w:r>
    </w:p>
    <w:p w14:paraId="33744686" w14:textId="77777777" w:rsidR="00633D5B" w:rsidRPr="00885E40" w:rsidRDefault="00633D5B" w:rsidP="00633D5B">
      <w:pPr>
        <w:tabs>
          <w:tab w:val="left" w:pos="283"/>
          <w:tab w:val="left" w:pos="2835"/>
          <w:tab w:val="left" w:pos="5386"/>
          <w:tab w:val="left" w:pos="7937"/>
        </w:tabs>
        <w:spacing w:before="40" w:after="40" w:line="276" w:lineRule="auto"/>
        <w:ind w:firstLine="283"/>
        <w:rPr>
          <w:color w:val="auto"/>
          <w:sz w:val="26"/>
          <w:szCs w:val="26"/>
        </w:rPr>
      </w:pPr>
      <w:r w:rsidRPr="00885E40">
        <w:rPr>
          <w:rFonts w:eastAsia="Open Sans SemiBold"/>
          <w:b/>
          <w:color w:val="auto"/>
          <w:sz w:val="26"/>
          <w:szCs w:val="26"/>
        </w:rPr>
        <w:t>C.</w:t>
      </w:r>
      <w:r w:rsidRPr="00885E40">
        <w:rPr>
          <w:rFonts w:eastAsia="Chu Van An"/>
          <w:color w:val="auto"/>
          <w:sz w:val="26"/>
          <w:szCs w:val="26"/>
        </w:rPr>
        <w:t xml:space="preserve"> Tác dụng sinh lí</w:t>
      </w:r>
      <w:r w:rsidRPr="00885E40">
        <w:rPr>
          <w:rFonts w:eastAsia="Chu Van An"/>
          <w:color w:val="auto"/>
          <w:sz w:val="26"/>
          <w:szCs w:val="26"/>
          <w:lang w:val="vi-VN"/>
        </w:rPr>
        <w:t xml:space="preserve">                              </w:t>
      </w:r>
      <w:r w:rsidRPr="00885E40">
        <w:rPr>
          <w:rFonts w:eastAsia="Open Sans SemiBold"/>
          <w:b/>
          <w:color w:val="auto"/>
          <w:sz w:val="26"/>
          <w:szCs w:val="26"/>
        </w:rPr>
        <w:t>D.</w:t>
      </w:r>
      <w:r w:rsidRPr="00885E40">
        <w:rPr>
          <w:rFonts w:eastAsia="Open Sans SemiBold"/>
          <w:bCs/>
          <w:color w:val="auto"/>
          <w:sz w:val="26"/>
          <w:szCs w:val="26"/>
          <w:lang w:val="vi-VN"/>
        </w:rPr>
        <w:t>Tác dụng nhiệt</w:t>
      </w:r>
    </w:p>
    <w:p w14:paraId="2F56CBF3" w14:textId="1AD3571B" w:rsidR="004B21C8" w:rsidRPr="00885E40" w:rsidRDefault="004B21C8" w:rsidP="004B21C8">
      <w:pPr>
        <w:spacing w:before="40" w:after="40" w:line="276" w:lineRule="auto"/>
        <w:rPr>
          <w:rFonts w:eastAsia="Open Sans SemiBold"/>
          <w:bCs/>
          <w:color w:val="auto"/>
          <w:sz w:val="26"/>
          <w:szCs w:val="26"/>
        </w:rPr>
      </w:pPr>
      <w:r w:rsidRPr="00885E40">
        <w:rPr>
          <w:rFonts w:eastAsia="Open Sans SemiBold"/>
          <w:b/>
          <w:color w:val="auto"/>
          <w:sz w:val="26"/>
          <w:szCs w:val="26"/>
        </w:rPr>
        <w:t xml:space="preserve">Câu </w:t>
      </w:r>
      <w:r w:rsidR="005F10E0">
        <w:rPr>
          <w:rFonts w:eastAsia="Open Sans SemiBold"/>
          <w:b/>
          <w:color w:val="auto"/>
          <w:sz w:val="26"/>
          <w:szCs w:val="26"/>
        </w:rPr>
        <w:t>7</w:t>
      </w:r>
      <w:r w:rsidRPr="00885E40">
        <w:rPr>
          <w:rFonts w:eastAsia="Open Sans SemiBold"/>
          <w:b/>
          <w:color w:val="auto"/>
          <w:sz w:val="26"/>
          <w:szCs w:val="26"/>
        </w:rPr>
        <w:t xml:space="preserve">: </w:t>
      </w:r>
      <w:r w:rsidRPr="00885E40">
        <w:rPr>
          <w:rFonts w:eastAsia="Open Sans SemiBold"/>
          <w:bCs/>
          <w:color w:val="auto"/>
          <w:sz w:val="26"/>
          <w:szCs w:val="26"/>
        </w:rPr>
        <w:t>Cường độ dòng điện cho ta biết</w:t>
      </w:r>
    </w:p>
    <w:p w14:paraId="2FDAF149" w14:textId="77777777" w:rsidR="004B21C8" w:rsidRPr="00885E40" w:rsidRDefault="004B21C8" w:rsidP="004B21C8">
      <w:pPr>
        <w:tabs>
          <w:tab w:val="left" w:pos="283"/>
          <w:tab w:val="left" w:pos="2835"/>
          <w:tab w:val="left" w:pos="5386"/>
          <w:tab w:val="left" w:pos="7937"/>
        </w:tabs>
        <w:spacing w:before="40" w:after="40" w:line="276" w:lineRule="auto"/>
        <w:ind w:firstLine="283"/>
        <w:rPr>
          <w:rFonts w:eastAsia="Open Sans SemiBold"/>
          <w:b/>
          <w:color w:val="auto"/>
          <w:sz w:val="26"/>
          <w:szCs w:val="26"/>
        </w:rPr>
      </w:pPr>
      <w:r w:rsidRPr="00885E40">
        <w:rPr>
          <w:rFonts w:eastAsia="Open Sans SemiBold"/>
          <w:b/>
          <w:color w:val="auto"/>
          <w:sz w:val="26"/>
          <w:szCs w:val="26"/>
        </w:rPr>
        <w:t>A.</w:t>
      </w:r>
      <w:r w:rsidRPr="00885E40">
        <w:rPr>
          <w:rFonts w:eastAsia="Chu Van An"/>
          <w:color w:val="auto"/>
          <w:sz w:val="26"/>
          <w:szCs w:val="26"/>
        </w:rPr>
        <w:t>Dòng điện do nguồn điện nào gây ra</w:t>
      </w:r>
    </w:p>
    <w:p w14:paraId="7D674659" w14:textId="77777777" w:rsidR="004B21C8" w:rsidRPr="00885E40" w:rsidRDefault="004B21C8" w:rsidP="004B21C8">
      <w:pPr>
        <w:tabs>
          <w:tab w:val="left" w:pos="283"/>
          <w:tab w:val="left" w:pos="2835"/>
          <w:tab w:val="left" w:pos="5386"/>
          <w:tab w:val="left" w:pos="7937"/>
        </w:tabs>
        <w:spacing w:before="40" w:after="40" w:line="276" w:lineRule="auto"/>
        <w:ind w:firstLine="283"/>
        <w:rPr>
          <w:rFonts w:eastAsia="Chu Van An"/>
          <w:color w:val="auto"/>
          <w:sz w:val="26"/>
          <w:szCs w:val="26"/>
        </w:rPr>
      </w:pPr>
      <w:r w:rsidRPr="00885E40">
        <w:rPr>
          <w:rFonts w:eastAsia="Open Sans SemiBold"/>
          <w:b/>
          <w:color w:val="auto"/>
          <w:sz w:val="26"/>
          <w:szCs w:val="26"/>
        </w:rPr>
        <w:t>B.</w:t>
      </w:r>
      <w:r w:rsidRPr="00885E40">
        <w:rPr>
          <w:rFonts w:eastAsia="Chu Van An"/>
          <w:color w:val="auto"/>
          <w:sz w:val="26"/>
          <w:szCs w:val="26"/>
        </w:rPr>
        <w:t xml:space="preserve"> Dòng điện do các hạt mang điện nào tạo nên </w:t>
      </w:r>
    </w:p>
    <w:p w14:paraId="7E02B372" w14:textId="77777777" w:rsidR="004B21C8" w:rsidRPr="00885E40" w:rsidRDefault="004B21C8" w:rsidP="004B21C8">
      <w:pPr>
        <w:tabs>
          <w:tab w:val="left" w:pos="283"/>
          <w:tab w:val="left" w:pos="2835"/>
          <w:tab w:val="left" w:pos="5386"/>
          <w:tab w:val="left" w:pos="7937"/>
        </w:tabs>
        <w:spacing w:before="40" w:after="40" w:line="276" w:lineRule="auto"/>
        <w:ind w:firstLine="283"/>
        <w:rPr>
          <w:rFonts w:eastAsia="Open Sans SemiBold"/>
          <w:b/>
          <w:color w:val="auto"/>
          <w:sz w:val="26"/>
          <w:szCs w:val="26"/>
        </w:rPr>
      </w:pPr>
      <w:r w:rsidRPr="00885E40">
        <w:rPr>
          <w:rFonts w:eastAsia="Open Sans SemiBold"/>
          <w:b/>
          <w:color w:val="auto"/>
          <w:sz w:val="26"/>
          <w:szCs w:val="26"/>
        </w:rPr>
        <w:t>C.</w:t>
      </w:r>
      <w:r w:rsidRPr="00885E40">
        <w:rPr>
          <w:rFonts w:eastAsia="Chu Van An"/>
          <w:color w:val="auto"/>
          <w:sz w:val="26"/>
          <w:szCs w:val="26"/>
        </w:rPr>
        <w:t xml:space="preserve"> Tác dụng nhiệt hoặc hóa học của dòng điện</w:t>
      </w:r>
    </w:p>
    <w:p w14:paraId="48AB2B01" w14:textId="77777777" w:rsidR="004B21C8" w:rsidRPr="00885E40" w:rsidRDefault="004B21C8" w:rsidP="004B21C8">
      <w:pPr>
        <w:tabs>
          <w:tab w:val="left" w:pos="283"/>
          <w:tab w:val="left" w:pos="2835"/>
          <w:tab w:val="left" w:pos="5386"/>
          <w:tab w:val="left" w:pos="7937"/>
        </w:tabs>
        <w:spacing w:before="40" w:after="40" w:line="276" w:lineRule="auto"/>
        <w:ind w:firstLine="283"/>
        <w:rPr>
          <w:rFonts w:eastAsia="Chu Van An"/>
          <w:color w:val="auto"/>
          <w:sz w:val="26"/>
          <w:szCs w:val="26"/>
        </w:rPr>
      </w:pPr>
      <w:r w:rsidRPr="00885E40">
        <w:rPr>
          <w:rFonts w:eastAsia="Open Sans SemiBold"/>
          <w:b/>
          <w:color w:val="auto"/>
          <w:sz w:val="26"/>
          <w:szCs w:val="26"/>
        </w:rPr>
        <w:t>D.</w:t>
      </w:r>
      <w:r w:rsidRPr="00885E40">
        <w:rPr>
          <w:rFonts w:eastAsia="Chu Van An"/>
          <w:color w:val="auto"/>
          <w:sz w:val="26"/>
          <w:szCs w:val="26"/>
        </w:rPr>
        <w:t xml:space="preserve"> Độ mạnh yếu của dòng điện </w:t>
      </w:r>
    </w:p>
    <w:p w14:paraId="463E771A" w14:textId="6CDF721F" w:rsidR="004B21C8" w:rsidRPr="00885E40" w:rsidRDefault="004B21C8" w:rsidP="004B21C8">
      <w:pPr>
        <w:spacing w:before="40" w:after="40" w:line="276" w:lineRule="auto"/>
        <w:rPr>
          <w:rFonts w:eastAsia="Open Sans SemiBold"/>
          <w:b/>
          <w:color w:val="auto"/>
          <w:sz w:val="26"/>
          <w:szCs w:val="26"/>
        </w:rPr>
      </w:pPr>
      <w:r w:rsidRPr="00885E40">
        <w:rPr>
          <w:rFonts w:eastAsia="Open Sans SemiBold"/>
          <w:b/>
          <w:color w:val="auto"/>
          <w:sz w:val="26"/>
          <w:szCs w:val="26"/>
        </w:rPr>
        <w:t xml:space="preserve">Câu </w:t>
      </w:r>
      <w:r w:rsidR="005F10E0">
        <w:rPr>
          <w:rFonts w:eastAsia="Open Sans SemiBold"/>
          <w:b/>
          <w:color w:val="auto"/>
          <w:sz w:val="26"/>
          <w:szCs w:val="26"/>
        </w:rPr>
        <w:t>8</w:t>
      </w:r>
      <w:r w:rsidRPr="00885E40">
        <w:rPr>
          <w:rFonts w:eastAsia="Open Sans SemiBold"/>
          <w:b/>
          <w:color w:val="auto"/>
          <w:sz w:val="26"/>
          <w:szCs w:val="26"/>
        </w:rPr>
        <w:t xml:space="preserve">: </w:t>
      </w:r>
      <w:r w:rsidRPr="00885E40">
        <w:rPr>
          <w:rFonts w:eastAsia="Open Sans SemiBold"/>
          <w:bCs/>
          <w:color w:val="auto"/>
          <w:sz w:val="26"/>
          <w:szCs w:val="26"/>
        </w:rPr>
        <w:t>Đơn vị đo hiệu điện thế là:</w:t>
      </w:r>
    </w:p>
    <w:p w14:paraId="656C0958" w14:textId="77777777" w:rsidR="004B21C8" w:rsidRPr="00885E40" w:rsidRDefault="004B21C8" w:rsidP="004B21C8">
      <w:pPr>
        <w:tabs>
          <w:tab w:val="left" w:pos="283"/>
          <w:tab w:val="left" w:pos="2835"/>
          <w:tab w:val="left" w:pos="5386"/>
          <w:tab w:val="left" w:pos="7937"/>
        </w:tabs>
        <w:spacing w:before="40" w:after="40" w:line="276" w:lineRule="auto"/>
        <w:ind w:firstLine="283"/>
        <w:rPr>
          <w:rFonts w:eastAsia="Chu Van An"/>
          <w:color w:val="000000" w:themeColor="text1"/>
          <w:sz w:val="26"/>
          <w:szCs w:val="26"/>
        </w:rPr>
      </w:pPr>
      <w:r w:rsidRPr="00885E40">
        <w:rPr>
          <w:rFonts w:eastAsia="Open Sans SemiBold"/>
          <w:b/>
          <w:color w:val="auto"/>
          <w:sz w:val="26"/>
          <w:szCs w:val="26"/>
        </w:rPr>
        <w:t>A.</w:t>
      </w:r>
      <w:r w:rsidRPr="00885E40">
        <w:rPr>
          <w:rFonts w:eastAsia="Chu Van An"/>
          <w:color w:val="auto"/>
          <w:sz w:val="26"/>
          <w:szCs w:val="26"/>
        </w:rPr>
        <w:t xml:space="preserve"> Vôn (V)</w:t>
      </w:r>
      <w:r w:rsidRPr="00885E40">
        <w:rPr>
          <w:rFonts w:eastAsia="Chu Van An"/>
          <w:color w:val="auto"/>
          <w:sz w:val="26"/>
          <w:szCs w:val="26"/>
          <w:lang w:val="vi-VN"/>
        </w:rPr>
        <w:t xml:space="preserve">                               </w:t>
      </w:r>
      <w:r w:rsidRPr="00885E40">
        <w:rPr>
          <w:rFonts w:eastAsia="Open Sans SemiBold"/>
          <w:b/>
          <w:color w:val="auto"/>
          <w:sz w:val="26"/>
          <w:szCs w:val="26"/>
        </w:rPr>
        <w:t>B.</w:t>
      </w:r>
      <w:r w:rsidRPr="00885E40">
        <w:rPr>
          <w:rFonts w:eastAsia="Chu Van An"/>
          <w:color w:val="auto"/>
          <w:sz w:val="26"/>
          <w:szCs w:val="26"/>
        </w:rPr>
        <w:t xml:space="preserve"> Jun </w:t>
      </w:r>
      <w:r w:rsidRPr="00885E40">
        <w:rPr>
          <w:rFonts w:eastAsia="Chu Van An"/>
          <w:color w:val="000000" w:themeColor="text1"/>
          <w:sz w:val="26"/>
          <w:szCs w:val="26"/>
        </w:rPr>
        <w:t>(J)</w:t>
      </w:r>
    </w:p>
    <w:p w14:paraId="7CAF5A32" w14:textId="77777777" w:rsidR="004B21C8" w:rsidRPr="004B21C8" w:rsidRDefault="004B21C8" w:rsidP="004B21C8">
      <w:pPr>
        <w:tabs>
          <w:tab w:val="left" w:pos="283"/>
          <w:tab w:val="left" w:pos="2835"/>
          <w:tab w:val="left" w:pos="5386"/>
          <w:tab w:val="left" w:pos="7937"/>
        </w:tabs>
        <w:spacing w:before="40" w:after="40" w:line="276" w:lineRule="auto"/>
        <w:ind w:firstLine="283"/>
        <w:rPr>
          <w:rFonts w:eastAsia="Chu Van An"/>
          <w:color w:val="000000" w:themeColor="text1"/>
          <w:sz w:val="26"/>
          <w:szCs w:val="26"/>
          <w:highlight w:val="white"/>
          <w:lang w:val="vi-VN"/>
        </w:rPr>
      </w:pPr>
      <w:r w:rsidRPr="004B21C8">
        <w:rPr>
          <w:rFonts w:eastAsia="Open Sans SemiBold"/>
          <w:b/>
          <w:color w:val="000000" w:themeColor="text1"/>
          <w:sz w:val="26"/>
          <w:szCs w:val="26"/>
          <w:highlight w:val="white"/>
        </w:rPr>
        <w:t>C.</w:t>
      </w:r>
      <w:r w:rsidRPr="004B21C8">
        <w:rPr>
          <w:rFonts w:eastAsia="Chu Van An"/>
          <w:color w:val="000000" w:themeColor="text1"/>
          <w:sz w:val="26"/>
          <w:szCs w:val="26"/>
          <w:highlight w:val="white"/>
        </w:rPr>
        <w:t xml:space="preserve"> Ampe (A)</w:t>
      </w:r>
      <w:r w:rsidRPr="004B21C8">
        <w:rPr>
          <w:rFonts w:eastAsia="Chu Van An"/>
          <w:color w:val="000000" w:themeColor="text1"/>
          <w:sz w:val="26"/>
          <w:szCs w:val="26"/>
          <w:highlight w:val="white"/>
          <w:lang w:val="vi-VN"/>
        </w:rPr>
        <w:t xml:space="preserve">                            </w:t>
      </w:r>
      <w:r w:rsidRPr="004B21C8">
        <w:rPr>
          <w:rFonts w:eastAsia="Open Sans SemiBold"/>
          <w:b/>
          <w:color w:val="000000" w:themeColor="text1"/>
          <w:sz w:val="26"/>
          <w:szCs w:val="26"/>
          <w:highlight w:val="white"/>
        </w:rPr>
        <w:t>D.</w:t>
      </w:r>
      <w:r w:rsidRPr="004B21C8">
        <w:rPr>
          <w:rFonts w:eastAsia="Open Sans SemiBold"/>
          <w:b/>
          <w:color w:val="000000" w:themeColor="text1"/>
          <w:sz w:val="26"/>
          <w:szCs w:val="26"/>
          <w:highlight w:val="white"/>
          <w:lang w:val="vi-VN"/>
        </w:rPr>
        <w:t xml:space="preserve"> </w:t>
      </w:r>
      <w:r w:rsidRPr="004B21C8">
        <w:rPr>
          <w:rFonts w:eastAsia="Chu Van An"/>
          <w:color w:val="000000" w:themeColor="text1"/>
          <w:sz w:val="26"/>
          <w:szCs w:val="26"/>
          <w:highlight w:val="white"/>
        </w:rPr>
        <w:t>Niutơn (N)</w:t>
      </w:r>
    </w:p>
    <w:p w14:paraId="203425CD" w14:textId="0B6D0A59" w:rsidR="00AB66CE" w:rsidRPr="002B561D" w:rsidRDefault="00445C5A" w:rsidP="00AB66CE">
      <w:pPr>
        <w:shd w:val="clear" w:color="auto" w:fill="FFFFFF"/>
        <w:spacing w:after="0" w:line="240" w:lineRule="auto"/>
        <w:rPr>
          <w:rFonts w:eastAsia="Times New Roman"/>
          <w:color w:val="auto"/>
          <w:lang w:val="en-SG" w:eastAsia="en-SG"/>
        </w:rPr>
      </w:pPr>
      <w:r w:rsidRPr="002B561D">
        <w:rPr>
          <w:rFonts w:eastAsia="Times New Roman"/>
          <w:b/>
          <w:bCs/>
          <w:color w:val="auto"/>
          <w:lang w:val="en-SG" w:eastAsia="en-SG"/>
        </w:rPr>
        <w:lastRenderedPageBreak/>
        <w:t xml:space="preserve">Câu </w:t>
      </w:r>
      <w:r w:rsidR="005F10E0">
        <w:rPr>
          <w:rFonts w:eastAsia="Times New Roman"/>
          <w:b/>
          <w:bCs/>
          <w:color w:val="auto"/>
          <w:lang w:val="en-SG" w:eastAsia="en-SG"/>
        </w:rPr>
        <w:t>9</w:t>
      </w:r>
      <w:r w:rsidRPr="002B561D">
        <w:rPr>
          <w:rFonts w:eastAsia="Times New Roman"/>
          <w:color w:val="auto"/>
          <w:lang w:val="en-SG" w:eastAsia="en-SG"/>
        </w:rPr>
        <w:t xml:space="preserve">: Trong các thiết bị dưới đây, thiết bị nào </w:t>
      </w:r>
      <w:r w:rsidRPr="002B561D">
        <w:rPr>
          <w:rFonts w:eastAsia="Times New Roman"/>
          <w:b/>
          <w:bCs/>
          <w:color w:val="auto"/>
          <w:lang w:val="en-SG" w:eastAsia="en-SG"/>
        </w:rPr>
        <w:t>không</w:t>
      </w:r>
      <w:r w:rsidRPr="002B561D">
        <w:rPr>
          <w:rFonts w:eastAsia="Times New Roman"/>
          <w:color w:val="auto"/>
          <w:lang w:val="en-SG" w:eastAsia="en-SG"/>
        </w:rPr>
        <w:t xml:space="preserve"> dùng để giữ </w:t>
      </w:r>
      <w:proofErr w:type="gramStart"/>
      <w:r w:rsidRPr="002B561D">
        <w:rPr>
          <w:rFonts w:eastAsia="Times New Roman"/>
          <w:color w:val="auto"/>
          <w:lang w:val="en-SG" w:eastAsia="en-SG"/>
        </w:rPr>
        <w:t>an</w:t>
      </w:r>
      <w:proofErr w:type="gramEnd"/>
      <w:r w:rsidRPr="002B561D">
        <w:rPr>
          <w:rFonts w:eastAsia="Times New Roman"/>
          <w:color w:val="auto"/>
          <w:lang w:val="en-SG" w:eastAsia="en-SG"/>
        </w:rPr>
        <w:t xml:space="preserve"> toàn cho mạch điện?</w:t>
      </w:r>
    </w:p>
    <w:p w14:paraId="099A9C6A" w14:textId="5F5021F9" w:rsidR="00445C5A" w:rsidRDefault="00445C5A" w:rsidP="00AB66CE">
      <w:pPr>
        <w:shd w:val="clear" w:color="auto" w:fill="FFFFFF"/>
        <w:spacing w:after="0" w:line="240" w:lineRule="auto"/>
        <w:rPr>
          <w:rFonts w:eastAsia="Times New Roman"/>
          <w:color w:val="auto"/>
          <w:lang w:val="en-SG" w:eastAsia="en-SG"/>
        </w:rPr>
      </w:pPr>
      <w:r w:rsidRPr="002B561D">
        <w:rPr>
          <w:rFonts w:eastAsia="Times New Roman"/>
          <w:color w:val="auto"/>
          <w:lang w:val="en-SG" w:eastAsia="en-SG"/>
        </w:rPr>
        <w:t>A. Chuông điện.           B. R</w:t>
      </w:r>
      <w:r w:rsidR="00AB66CE" w:rsidRPr="002B561D">
        <w:rPr>
          <w:rFonts w:eastAsia="Times New Roman"/>
          <w:color w:val="auto"/>
          <w:lang w:val="en-SG" w:eastAsia="en-SG"/>
        </w:rPr>
        <w:t>ơ</w:t>
      </w:r>
      <w:r w:rsidRPr="002B561D">
        <w:rPr>
          <w:rFonts w:eastAsia="Times New Roman"/>
          <w:color w:val="auto"/>
          <w:lang w:val="en-SG" w:eastAsia="en-SG"/>
        </w:rPr>
        <w:t>le.            C. C</w:t>
      </w:r>
      <w:r w:rsidR="00AB66CE" w:rsidRPr="002B561D">
        <w:rPr>
          <w:rFonts w:eastAsia="Times New Roman"/>
          <w:color w:val="auto"/>
          <w:lang w:val="en-SG" w:eastAsia="en-SG"/>
        </w:rPr>
        <w:t>ầu</w:t>
      </w:r>
      <w:r w:rsidRPr="002B561D">
        <w:rPr>
          <w:rFonts w:eastAsia="Times New Roman"/>
          <w:color w:val="auto"/>
          <w:lang w:val="en-SG" w:eastAsia="en-SG"/>
        </w:rPr>
        <w:t xml:space="preserve"> dao tự động.         D. C</w:t>
      </w:r>
      <w:r w:rsidR="00AB66CE" w:rsidRPr="002B561D">
        <w:rPr>
          <w:rFonts w:eastAsia="Times New Roman"/>
          <w:color w:val="auto"/>
          <w:lang w:val="en-SG" w:eastAsia="en-SG"/>
        </w:rPr>
        <w:t>ầu</w:t>
      </w:r>
      <w:r w:rsidRPr="002B561D">
        <w:rPr>
          <w:rFonts w:eastAsia="Times New Roman"/>
          <w:color w:val="auto"/>
          <w:lang w:val="en-SG" w:eastAsia="en-SG"/>
        </w:rPr>
        <w:t xml:space="preserve"> chì.</w:t>
      </w:r>
    </w:p>
    <w:p w14:paraId="00A781EC" w14:textId="41769452" w:rsidR="00DF3708" w:rsidRPr="00FD5F70" w:rsidRDefault="00DF3708" w:rsidP="00DF3708">
      <w:pPr>
        <w:shd w:val="clear" w:color="auto" w:fill="FFFFFF"/>
        <w:spacing w:after="0" w:line="20" w:lineRule="atLeast"/>
        <w:rPr>
          <w:rFonts w:eastAsia="Times New Roman"/>
          <w:color w:val="auto"/>
          <w:lang w:val="en-SG" w:eastAsia="en-SG"/>
        </w:rPr>
      </w:pPr>
      <w:proofErr w:type="gramStart"/>
      <w:r w:rsidRPr="00FD5F70">
        <w:rPr>
          <w:rFonts w:eastAsia="Times New Roman"/>
          <w:b/>
          <w:color w:val="auto"/>
          <w:lang w:val="en-SG" w:eastAsia="en-SG"/>
        </w:rPr>
        <w:t>Câu 10</w:t>
      </w:r>
      <w:r w:rsidRPr="00FD5F70">
        <w:rPr>
          <w:rFonts w:eastAsia="Times New Roman"/>
          <w:color w:val="auto"/>
          <w:lang w:val="en-SG" w:eastAsia="en-SG"/>
        </w:rPr>
        <w:t>.</w:t>
      </w:r>
      <w:proofErr w:type="gramEnd"/>
      <w:r w:rsidRPr="00FD5F70">
        <w:rPr>
          <w:rFonts w:eastAsia="Times New Roman"/>
          <w:color w:val="auto"/>
          <w:lang w:val="en-SG" w:eastAsia="en-SG"/>
        </w:rPr>
        <w:t xml:space="preserve"> </w:t>
      </w:r>
      <w:r w:rsidRPr="00FD5F70">
        <w:rPr>
          <w:rFonts w:eastAsia="Times New Roman"/>
          <w:color w:val="auto"/>
          <w:lang w:val="en-SG" w:eastAsia="en-SG"/>
        </w:rPr>
        <w:t>Khi nhúng vào bát canh nóng, chiếc muôi nhôm sẽ</w:t>
      </w:r>
    </w:p>
    <w:p w14:paraId="6E8FC938" w14:textId="77777777" w:rsidR="00DF3708" w:rsidRPr="00DF3708" w:rsidRDefault="00DF3708" w:rsidP="00DF3708">
      <w:pPr>
        <w:spacing w:after="0" w:line="20" w:lineRule="atLeast"/>
        <w:jc w:val="both"/>
        <w:rPr>
          <w:rFonts w:eastAsia="Times New Roman"/>
          <w:color w:val="auto"/>
          <w:lang w:val="en-SG" w:eastAsia="en-SG"/>
        </w:rPr>
      </w:pPr>
      <w:proofErr w:type="gramStart"/>
      <w:r w:rsidRPr="00FD5F70">
        <w:rPr>
          <w:rFonts w:eastAsia="Times New Roman"/>
          <w:color w:val="auto"/>
          <w:lang w:val="en-SG" w:eastAsia="en-SG"/>
        </w:rPr>
        <w:t>A.</w:t>
      </w:r>
      <w:r w:rsidRPr="00DF3708">
        <w:rPr>
          <w:rFonts w:eastAsia="Times New Roman"/>
          <w:color w:val="auto"/>
          <w:lang w:val="en-SG" w:eastAsia="en-SG"/>
        </w:rPr>
        <w:t> thay đổi kích thước.</w:t>
      </w:r>
      <w:proofErr w:type="gramEnd"/>
      <w:r w:rsidRPr="00DF3708">
        <w:rPr>
          <w:rFonts w:eastAsia="Times New Roman"/>
          <w:color w:val="auto"/>
          <w:lang w:val="en-SG" w:eastAsia="en-SG"/>
        </w:rPr>
        <w:t>                                      </w:t>
      </w:r>
    </w:p>
    <w:p w14:paraId="1D276D72" w14:textId="77777777" w:rsidR="00DF3708" w:rsidRPr="00DF3708" w:rsidRDefault="00DF3708" w:rsidP="00DF3708">
      <w:pPr>
        <w:spacing w:after="0" w:line="20" w:lineRule="atLeast"/>
        <w:jc w:val="both"/>
        <w:rPr>
          <w:rFonts w:eastAsia="Times New Roman"/>
          <w:color w:val="auto"/>
          <w:lang w:val="en-SG" w:eastAsia="en-SG"/>
        </w:rPr>
      </w:pPr>
      <w:proofErr w:type="gramStart"/>
      <w:r w:rsidRPr="00FD5F70">
        <w:rPr>
          <w:rFonts w:eastAsia="Times New Roman"/>
          <w:color w:val="auto"/>
          <w:lang w:val="en-SG" w:eastAsia="en-SG"/>
        </w:rPr>
        <w:t>B.</w:t>
      </w:r>
      <w:r w:rsidRPr="00DF3708">
        <w:rPr>
          <w:rFonts w:eastAsia="Times New Roman"/>
          <w:color w:val="auto"/>
          <w:lang w:val="en-SG" w:eastAsia="en-SG"/>
        </w:rPr>
        <w:t> không thay đổi kích thước.</w:t>
      </w:r>
      <w:proofErr w:type="gramEnd"/>
    </w:p>
    <w:p w14:paraId="5401EA0C" w14:textId="77777777" w:rsidR="00DF3708" w:rsidRPr="00DF3708" w:rsidRDefault="00DF3708" w:rsidP="00DF3708">
      <w:pPr>
        <w:spacing w:after="0" w:line="20" w:lineRule="atLeast"/>
        <w:jc w:val="both"/>
        <w:rPr>
          <w:rFonts w:eastAsia="Times New Roman"/>
          <w:color w:val="auto"/>
          <w:lang w:val="en-SG" w:eastAsia="en-SG"/>
        </w:rPr>
      </w:pPr>
      <w:proofErr w:type="gramStart"/>
      <w:r w:rsidRPr="00FD5F70">
        <w:rPr>
          <w:rFonts w:eastAsia="Times New Roman"/>
          <w:color w:val="auto"/>
          <w:lang w:val="en-SG" w:eastAsia="en-SG"/>
        </w:rPr>
        <w:t>C.</w:t>
      </w:r>
      <w:r w:rsidRPr="00DF3708">
        <w:rPr>
          <w:rFonts w:eastAsia="Times New Roman"/>
          <w:color w:val="auto"/>
          <w:lang w:val="en-SG" w:eastAsia="en-SG"/>
        </w:rPr>
        <w:t> nóng lên nhưng không thay đổi kích thước.</w:t>
      </w:r>
      <w:proofErr w:type="gramEnd"/>
      <w:r w:rsidRPr="00DF3708">
        <w:rPr>
          <w:rFonts w:eastAsia="Times New Roman"/>
          <w:color w:val="auto"/>
          <w:lang w:val="en-SG" w:eastAsia="en-SG"/>
        </w:rPr>
        <w:t>  </w:t>
      </w:r>
    </w:p>
    <w:p w14:paraId="687C9FE1" w14:textId="77777777" w:rsidR="00DF3708" w:rsidRPr="00DF3708" w:rsidRDefault="00DF3708" w:rsidP="00DF3708">
      <w:pPr>
        <w:spacing w:after="0" w:line="20" w:lineRule="atLeast"/>
        <w:jc w:val="both"/>
        <w:rPr>
          <w:rFonts w:eastAsia="Times New Roman"/>
          <w:color w:val="auto"/>
          <w:lang w:val="en-SG" w:eastAsia="en-SG"/>
        </w:rPr>
      </w:pPr>
      <w:proofErr w:type="gramStart"/>
      <w:r w:rsidRPr="00FD5F70">
        <w:rPr>
          <w:rFonts w:eastAsia="Times New Roman"/>
          <w:color w:val="auto"/>
          <w:lang w:val="en-SG" w:eastAsia="en-SG"/>
        </w:rPr>
        <w:t>D.</w:t>
      </w:r>
      <w:r w:rsidRPr="00DF3708">
        <w:rPr>
          <w:rFonts w:eastAsia="Times New Roman"/>
          <w:color w:val="auto"/>
          <w:lang w:val="en-SG" w:eastAsia="en-SG"/>
        </w:rPr>
        <w:t> cong về một phía.</w:t>
      </w:r>
      <w:proofErr w:type="gramEnd"/>
    </w:p>
    <w:p w14:paraId="0EC24FB6" w14:textId="7207BF90" w:rsidR="00633D5B" w:rsidRPr="00FD5F70" w:rsidRDefault="00633D5B" w:rsidP="00633D5B">
      <w:pPr>
        <w:spacing w:before="40" w:after="40" w:line="276" w:lineRule="auto"/>
        <w:rPr>
          <w:rFonts w:eastAsia="Times New Roman"/>
          <w:b/>
          <w:color w:val="000000" w:themeColor="text1"/>
          <w:lang w:val="vi-VN"/>
        </w:rPr>
      </w:pPr>
      <w:r w:rsidRPr="00FD5F70">
        <w:rPr>
          <w:rFonts w:eastAsia="Times New Roman"/>
          <w:b/>
          <w:color w:val="000000" w:themeColor="text1"/>
          <w:lang w:val="vi-VN"/>
        </w:rPr>
        <w:t>Phần tự luận</w:t>
      </w:r>
    </w:p>
    <w:p w14:paraId="457C9411" w14:textId="62E5E803" w:rsidR="00633D5B" w:rsidRPr="00FD5F70" w:rsidRDefault="00633D5B" w:rsidP="00633D5B">
      <w:pPr>
        <w:spacing w:before="40" w:after="60" w:line="276" w:lineRule="auto"/>
        <w:rPr>
          <w:rFonts w:eastAsia="Times New Roman"/>
          <w:bCs/>
          <w:lang w:val="vi-VN"/>
        </w:rPr>
      </w:pPr>
      <w:r w:rsidRPr="00FD5F70">
        <w:rPr>
          <w:b/>
          <w:bCs/>
        </w:rPr>
        <w:t xml:space="preserve">Câu </w:t>
      </w:r>
      <w:r w:rsidR="004B21C8" w:rsidRPr="00FD5F70">
        <w:rPr>
          <w:b/>
          <w:bCs/>
          <w:lang w:val="en-SG"/>
        </w:rPr>
        <w:t>1</w:t>
      </w:r>
      <w:r w:rsidRPr="00FD5F70">
        <w:rPr>
          <w:b/>
          <w:bCs/>
        </w:rPr>
        <w:t>:</w:t>
      </w:r>
      <w:r w:rsidRPr="00FD5F70">
        <w:rPr>
          <w:b/>
          <w:bCs/>
          <w:lang w:val="vi-VN"/>
        </w:rPr>
        <w:t xml:space="preserve"> </w:t>
      </w:r>
      <w:r w:rsidRPr="00FD5F70">
        <w:rPr>
          <w:rFonts w:eastAsia="Times New Roman"/>
          <w:bCs/>
          <w:lang w:val="vi-VN"/>
        </w:rPr>
        <w:t>Tại sao cánh quạt điện thổi gió mạnh, sau một thời gian lại có nhiều bụi bám vào cánh quạt, đặc biệt ở mép cánh quạt chém vào không khí?</w:t>
      </w:r>
    </w:p>
    <w:p w14:paraId="6D18FD21" w14:textId="1B9BE506" w:rsidR="00AB66CE" w:rsidRPr="00FD5F70" w:rsidRDefault="00817B66" w:rsidP="00633D5B">
      <w:pPr>
        <w:spacing w:before="40" w:after="60" w:line="276" w:lineRule="auto"/>
        <w:rPr>
          <w:rFonts w:eastAsia="Times New Roman"/>
          <w:bCs/>
          <w:lang w:val="en-SG"/>
        </w:rPr>
      </w:pPr>
      <w:r w:rsidRPr="00FD5F70">
        <w:rPr>
          <w:rFonts w:eastAsia="Times New Roman"/>
          <w:bCs/>
          <w:color w:val="FF0000"/>
          <w:lang w:val="en-SG"/>
        </w:rPr>
        <w:t>Gợi ý</w:t>
      </w:r>
      <w:r w:rsidR="00AB66CE" w:rsidRPr="00FD5F70">
        <w:rPr>
          <w:rFonts w:eastAsia="Times New Roman"/>
          <w:bCs/>
          <w:lang w:val="en-SG"/>
        </w:rPr>
        <w:t xml:space="preserve">: </w:t>
      </w:r>
    </w:p>
    <w:p w14:paraId="14B71082" w14:textId="77777777" w:rsidR="00885E40" w:rsidRDefault="00885E40" w:rsidP="00885E40">
      <w:pPr>
        <w:spacing w:before="40" w:after="60" w:line="276" w:lineRule="auto"/>
        <w:rPr>
          <w:rFonts w:eastAsia="Times New Roman"/>
          <w:bCs/>
          <w:lang w:val="en-SG"/>
        </w:rPr>
      </w:pPr>
      <w:r w:rsidRPr="00FD5F70">
        <w:rPr>
          <w:rFonts w:eastAsia="Times New Roman"/>
          <w:bCs/>
          <w:lang w:val="en-SG"/>
        </w:rPr>
        <w:t xml:space="preserve">Cánh quạt điện khi quay cọ xát mạnh với không </w:t>
      </w:r>
      <w:proofErr w:type="gramStart"/>
      <w:r w:rsidRPr="00FD5F70">
        <w:rPr>
          <w:rFonts w:eastAsia="Times New Roman"/>
          <w:bCs/>
          <w:lang w:val="en-SG"/>
        </w:rPr>
        <w:t>khí do</w:t>
      </w:r>
      <w:proofErr w:type="gramEnd"/>
      <w:r w:rsidRPr="00FD5F70">
        <w:rPr>
          <w:rFonts w:eastAsia="Times New Roman"/>
          <w:bCs/>
          <w:lang w:val="en-SG"/>
        </w:rPr>
        <w:t xml:space="preserve"> đó cánh quạt bị nhiễm điện. </w:t>
      </w:r>
      <w:proofErr w:type="gramStart"/>
      <w:r w:rsidRPr="00FD5F70">
        <w:rPr>
          <w:rFonts w:eastAsia="Times New Roman"/>
          <w:bCs/>
          <w:lang w:val="en-SG"/>
        </w:rPr>
        <w:t xml:space="preserve">Vì vậy, cánh quạt sẽ hút các hạt bụi có trong không khí nên </w:t>
      </w:r>
      <w:r w:rsidRPr="00FD5F70">
        <w:rPr>
          <w:rFonts w:eastAsia="Times New Roman"/>
          <w:bCs/>
          <w:lang w:val="vi-VN"/>
        </w:rPr>
        <w:t xml:space="preserve">sau một thời gian </w:t>
      </w:r>
      <w:r w:rsidRPr="00FD5F70">
        <w:rPr>
          <w:rFonts w:eastAsia="Times New Roman"/>
          <w:bCs/>
          <w:lang w:val="en-SG"/>
        </w:rPr>
        <w:t xml:space="preserve">sẽ </w:t>
      </w:r>
      <w:r w:rsidRPr="00FD5F70">
        <w:rPr>
          <w:rFonts w:eastAsia="Times New Roman"/>
          <w:bCs/>
          <w:lang w:val="vi-VN"/>
        </w:rPr>
        <w:t>có nhiều bụi bám vào cánh quạt</w:t>
      </w:r>
      <w:r w:rsidRPr="00FD5F70">
        <w:rPr>
          <w:rFonts w:eastAsia="Times New Roman"/>
          <w:bCs/>
          <w:lang w:val="en-SG"/>
        </w:rPr>
        <w:t>.</w:t>
      </w:r>
      <w:proofErr w:type="gramEnd"/>
      <w:r w:rsidRPr="00FD5F70">
        <w:rPr>
          <w:rFonts w:eastAsia="Times New Roman"/>
          <w:bCs/>
          <w:lang w:val="en-SG"/>
        </w:rPr>
        <w:t xml:space="preserve"> Mép cánh quạt chém vào không khí được cọ xát mạnh nhất nên nhiễm điện nhiều nhất, mép cánh quạt đó sẽ bám nhiều bụi nhất so với cả cánh quạt </w:t>
      </w:r>
    </w:p>
    <w:p w14:paraId="37E62C53" w14:textId="63F26BA6" w:rsidR="00FD5F70" w:rsidRPr="00FD5F70" w:rsidRDefault="00FD5F70" w:rsidP="00885E40">
      <w:pPr>
        <w:spacing w:before="40" w:after="60" w:line="276" w:lineRule="auto"/>
        <w:rPr>
          <w:szCs w:val="27"/>
          <w:shd w:val="clear" w:color="auto" w:fill="FFFFFF"/>
        </w:rPr>
      </w:pPr>
      <w:r w:rsidRPr="00FD5F70">
        <w:rPr>
          <w:b/>
          <w:szCs w:val="27"/>
          <w:shd w:val="clear" w:color="auto" w:fill="FFFFFF"/>
        </w:rPr>
        <w:t>Câu 2</w:t>
      </w:r>
      <w:r w:rsidRPr="00FD5F70">
        <w:rPr>
          <w:szCs w:val="27"/>
          <w:shd w:val="clear" w:color="auto" w:fill="FFFFFF"/>
        </w:rPr>
        <w:t xml:space="preserve">: </w:t>
      </w:r>
      <w:r w:rsidRPr="00FD5F70">
        <w:rPr>
          <w:szCs w:val="27"/>
          <w:shd w:val="clear" w:color="auto" w:fill="FFFFFF"/>
        </w:rPr>
        <w:t xml:space="preserve">Vì sao trên mặt cầu đường bộ lại có những khe hở </w:t>
      </w:r>
    </w:p>
    <w:p w14:paraId="6976CAC2" w14:textId="598CA88B" w:rsidR="00C97903" w:rsidRPr="00FD5F70" w:rsidRDefault="00817B66" w:rsidP="00C97903">
      <w:pPr>
        <w:pStyle w:val="NormalWeb"/>
        <w:spacing w:before="0" w:beforeAutospacing="0" w:after="0" w:afterAutospacing="0" w:line="20" w:lineRule="atLeast"/>
        <w:jc w:val="both"/>
        <w:rPr>
          <w:color w:val="000000"/>
          <w:sz w:val="28"/>
          <w:szCs w:val="28"/>
          <w:shd w:val="clear" w:color="auto" w:fill="FFFFFF"/>
        </w:rPr>
      </w:pPr>
      <w:bookmarkStart w:id="0" w:name="_GoBack"/>
      <w:bookmarkEnd w:id="0"/>
      <w:r w:rsidRPr="00FD5F70">
        <w:rPr>
          <w:rStyle w:val="Strong"/>
          <w:color w:val="000000"/>
          <w:sz w:val="28"/>
          <w:szCs w:val="28"/>
          <w:shd w:val="clear" w:color="auto" w:fill="FFFFFF"/>
        </w:rPr>
        <w:t xml:space="preserve">Câu </w:t>
      </w:r>
      <w:r w:rsidR="00FD5F70">
        <w:rPr>
          <w:rStyle w:val="Strong"/>
          <w:color w:val="000000"/>
          <w:sz w:val="28"/>
          <w:szCs w:val="28"/>
          <w:shd w:val="clear" w:color="auto" w:fill="FFFFFF"/>
        </w:rPr>
        <w:t>3</w:t>
      </w:r>
      <w:r w:rsidR="00C97903" w:rsidRPr="00FD5F70">
        <w:rPr>
          <w:rStyle w:val="Strong"/>
          <w:color w:val="000000"/>
          <w:sz w:val="28"/>
          <w:szCs w:val="28"/>
          <w:shd w:val="clear" w:color="auto" w:fill="FFFFFF"/>
        </w:rPr>
        <w:t xml:space="preserve">: </w:t>
      </w:r>
      <w:r w:rsidR="00C97903" w:rsidRPr="00FD5F70">
        <w:rPr>
          <w:color w:val="000000"/>
          <w:sz w:val="28"/>
          <w:szCs w:val="28"/>
          <w:shd w:val="clear" w:color="auto" w:fill="FFFFFF"/>
        </w:rPr>
        <w:t xml:space="preserve">Cho </w:t>
      </w:r>
      <w:r w:rsidR="00C3382D" w:rsidRPr="00FD5F70">
        <w:rPr>
          <w:color w:val="000000"/>
          <w:sz w:val="28"/>
          <w:szCs w:val="28"/>
          <w:shd w:val="clear" w:color="auto" w:fill="FFFFFF"/>
        </w:rPr>
        <w:t>25</w:t>
      </w:r>
      <w:r w:rsidR="00C97903" w:rsidRPr="00FD5F70">
        <w:rPr>
          <w:color w:val="000000"/>
          <w:sz w:val="28"/>
          <w:szCs w:val="28"/>
          <w:shd w:val="clear" w:color="auto" w:fill="FFFFFF"/>
        </w:rPr>
        <w:t xml:space="preserve"> gam CaCO</w:t>
      </w:r>
      <w:r w:rsidR="00C97903" w:rsidRPr="00FD5F70">
        <w:rPr>
          <w:color w:val="000000"/>
          <w:sz w:val="28"/>
          <w:szCs w:val="28"/>
          <w:shd w:val="clear" w:color="auto" w:fill="FFFFFF"/>
          <w:vertAlign w:val="subscript"/>
        </w:rPr>
        <w:t>3</w:t>
      </w:r>
      <w:r w:rsidR="00C97903" w:rsidRPr="00FD5F70">
        <w:rPr>
          <w:color w:val="000000"/>
          <w:sz w:val="28"/>
          <w:szCs w:val="28"/>
          <w:shd w:val="clear" w:color="auto" w:fill="FFFFFF"/>
        </w:rPr>
        <w:t> vào dung dịch HCl dư, kết thúc phản ứng thu được bao nhiêu lít khí CO</w:t>
      </w:r>
      <w:r w:rsidR="00C97903" w:rsidRPr="00FD5F70">
        <w:rPr>
          <w:color w:val="000000"/>
          <w:sz w:val="28"/>
          <w:szCs w:val="28"/>
          <w:shd w:val="clear" w:color="auto" w:fill="FFFFFF"/>
          <w:vertAlign w:val="subscript"/>
        </w:rPr>
        <w:t>2</w:t>
      </w:r>
      <w:r w:rsidR="00C97903" w:rsidRPr="00FD5F70">
        <w:rPr>
          <w:color w:val="000000"/>
          <w:sz w:val="28"/>
          <w:szCs w:val="28"/>
          <w:shd w:val="clear" w:color="auto" w:fill="FFFFFF"/>
        </w:rPr>
        <w:t> ở điều kiện chuẩn?</w:t>
      </w:r>
    </w:p>
    <w:p w14:paraId="0D4D6E04" w14:textId="58E21D08" w:rsidR="00C97903" w:rsidRPr="00FD5F70" w:rsidRDefault="00885E40" w:rsidP="00C97903">
      <w:pPr>
        <w:pStyle w:val="NormalWeb"/>
        <w:spacing w:before="0" w:beforeAutospacing="0" w:after="0" w:afterAutospacing="0" w:line="20" w:lineRule="atLeast"/>
        <w:jc w:val="both"/>
        <w:rPr>
          <w:b/>
          <w:color w:val="000000"/>
          <w:sz w:val="28"/>
          <w:szCs w:val="28"/>
          <w:shd w:val="clear" w:color="auto" w:fill="FFFFFF"/>
        </w:rPr>
      </w:pPr>
      <w:r w:rsidRPr="00FD5F70">
        <w:rPr>
          <w:b/>
          <w:color w:val="000000"/>
          <w:sz w:val="28"/>
          <w:szCs w:val="28"/>
          <w:shd w:val="clear" w:color="auto" w:fill="FFFFFF"/>
        </w:rPr>
        <w:t xml:space="preserve">GỢI </w:t>
      </w:r>
      <w:proofErr w:type="gramStart"/>
      <w:r w:rsidRPr="00FD5F70">
        <w:rPr>
          <w:b/>
          <w:color w:val="000000"/>
          <w:sz w:val="28"/>
          <w:szCs w:val="28"/>
          <w:shd w:val="clear" w:color="auto" w:fill="FFFFFF"/>
        </w:rPr>
        <w:t xml:space="preserve">Ý </w:t>
      </w:r>
      <w:r w:rsidR="00C97903" w:rsidRPr="00FD5F70">
        <w:rPr>
          <w:b/>
          <w:color w:val="000000"/>
          <w:sz w:val="28"/>
          <w:szCs w:val="28"/>
          <w:shd w:val="clear" w:color="auto" w:fill="FFFFFF"/>
        </w:rPr>
        <w:t>:</w:t>
      </w:r>
      <w:proofErr w:type="gramEnd"/>
    </w:p>
    <w:p w14:paraId="758091EC" w14:textId="005B2BB4" w:rsidR="00885E40" w:rsidRPr="00885E40" w:rsidRDefault="00C3382D" w:rsidP="00C97903">
      <w:pPr>
        <w:pStyle w:val="NormalWeb"/>
        <w:spacing w:before="0" w:beforeAutospacing="0" w:after="0" w:afterAutospacing="0" w:line="20" w:lineRule="atLeast"/>
        <w:jc w:val="both"/>
        <w:rPr>
          <w:b/>
          <w:color w:val="000000"/>
          <w:sz w:val="27"/>
          <w:szCs w:val="27"/>
          <w:shd w:val="clear" w:color="auto" w:fill="FFFFFF"/>
        </w:rPr>
      </w:pPr>
      <w:r>
        <w:rPr>
          <w:b/>
          <w:color w:val="000000"/>
          <w:sz w:val="27"/>
          <w:szCs w:val="27"/>
          <w:shd w:val="clear" w:color="auto" w:fill="FFFFFF"/>
        </w:rPr>
        <w:t>Bước</w:t>
      </w:r>
      <w:r w:rsidR="00885E40">
        <w:rPr>
          <w:b/>
          <w:color w:val="000000"/>
          <w:sz w:val="27"/>
          <w:szCs w:val="27"/>
          <w:shd w:val="clear" w:color="auto" w:fill="FFFFFF"/>
        </w:rPr>
        <w:t xml:space="preserve"> 1: </w:t>
      </w:r>
      <w:r w:rsidR="00885E40" w:rsidRPr="00C3382D">
        <w:rPr>
          <w:color w:val="000000"/>
          <w:sz w:val="27"/>
          <w:szCs w:val="27"/>
          <w:shd w:val="clear" w:color="auto" w:fill="FFFFFF"/>
        </w:rPr>
        <w:t xml:space="preserve">Tính số mol </w:t>
      </w:r>
      <w:proofErr w:type="gramStart"/>
      <w:r w:rsidR="00885E40" w:rsidRPr="00C3382D">
        <w:rPr>
          <w:color w:val="000000"/>
          <w:sz w:val="27"/>
          <w:szCs w:val="27"/>
          <w:shd w:val="clear" w:color="auto" w:fill="FFFFFF"/>
        </w:rPr>
        <w:t>CaCO</w:t>
      </w:r>
      <w:r w:rsidR="00885E40" w:rsidRPr="00C3382D">
        <w:rPr>
          <w:color w:val="000000"/>
          <w:sz w:val="20"/>
          <w:szCs w:val="20"/>
          <w:shd w:val="clear" w:color="auto" w:fill="FFFFFF"/>
          <w:vertAlign w:val="subscript"/>
        </w:rPr>
        <w:t>3</w:t>
      </w:r>
      <w:r w:rsidR="00885E40">
        <w:rPr>
          <w:color w:val="000000"/>
          <w:sz w:val="20"/>
          <w:szCs w:val="20"/>
          <w:shd w:val="clear" w:color="auto" w:fill="FFFFFF"/>
          <w:vertAlign w:val="subscript"/>
        </w:rPr>
        <w:t xml:space="preserve"> </w:t>
      </w:r>
      <w:r w:rsidR="00885E40">
        <w:rPr>
          <w:color w:val="000000"/>
          <w:sz w:val="20"/>
          <w:szCs w:val="20"/>
          <w:shd w:val="clear" w:color="auto" w:fill="FFFFFF"/>
        </w:rPr>
        <w:t xml:space="preserve"> </w:t>
      </w:r>
      <w:r w:rsidR="00885E40" w:rsidRPr="00885E40">
        <w:rPr>
          <w:color w:val="000000"/>
          <w:sz w:val="28"/>
          <w:szCs w:val="20"/>
          <w:shd w:val="clear" w:color="auto" w:fill="FFFFFF"/>
        </w:rPr>
        <w:t>theo</w:t>
      </w:r>
      <w:proofErr w:type="gramEnd"/>
      <w:r w:rsidR="00885E40" w:rsidRPr="00885E40">
        <w:rPr>
          <w:color w:val="000000"/>
          <w:sz w:val="28"/>
          <w:szCs w:val="20"/>
          <w:shd w:val="clear" w:color="auto" w:fill="FFFFFF"/>
        </w:rPr>
        <w:t xml:space="preserve"> </w:t>
      </w:r>
      <w:r w:rsidR="00885E40">
        <w:rPr>
          <w:color w:val="000000"/>
          <w:sz w:val="28"/>
          <w:szCs w:val="20"/>
          <w:shd w:val="clear" w:color="auto" w:fill="FFFFFF"/>
        </w:rPr>
        <w:t xml:space="preserve">CT: </w:t>
      </w:r>
    </w:p>
    <w:p w14:paraId="6E824B65" w14:textId="21C382CF" w:rsidR="00C97903" w:rsidRPr="00E1365A" w:rsidRDefault="00C97903" w:rsidP="00C97903">
      <w:pPr>
        <w:pStyle w:val="NormalWeb"/>
        <w:spacing w:before="0" w:beforeAutospacing="0" w:after="0" w:afterAutospacing="0" w:line="20" w:lineRule="atLeast"/>
        <w:jc w:val="both"/>
        <w:rPr>
          <w:color w:val="000000"/>
          <w:sz w:val="28"/>
          <w:szCs w:val="28"/>
        </w:rPr>
      </w:pPr>
      <w:r w:rsidRPr="00E1365A">
        <w:rPr>
          <w:rStyle w:val="mjx-char"/>
          <w:color w:val="000000"/>
          <w:sz w:val="33"/>
          <w:szCs w:val="33"/>
          <w:bdr w:val="none" w:sz="0" w:space="0" w:color="auto" w:frame="1"/>
        </w:rPr>
        <w:t>n</w:t>
      </w:r>
      <w:r w:rsidRPr="00E1365A">
        <w:rPr>
          <w:rStyle w:val="mjx-char"/>
          <w:color w:val="000000"/>
          <w:sz w:val="23"/>
          <w:szCs w:val="23"/>
          <w:bdr w:val="none" w:sz="0" w:space="0" w:color="auto" w:frame="1"/>
        </w:rPr>
        <w:t>CaCO</w:t>
      </w:r>
      <w:r w:rsidRPr="00E1365A">
        <w:rPr>
          <w:rStyle w:val="mjx-char"/>
          <w:color w:val="000000"/>
          <w:sz w:val="16"/>
          <w:szCs w:val="16"/>
          <w:bdr w:val="none" w:sz="0" w:space="0" w:color="auto" w:frame="1"/>
        </w:rPr>
        <w:t>3</w:t>
      </w:r>
      <w:r w:rsidRPr="00E1365A">
        <w:rPr>
          <w:rStyle w:val="mjx-char"/>
          <w:color w:val="000000"/>
          <w:sz w:val="28"/>
          <w:szCs w:val="28"/>
          <w:bdr w:val="none" w:sz="0" w:space="0" w:color="auto" w:frame="1"/>
        </w:rPr>
        <w:t xml:space="preserve"> </w:t>
      </w:r>
      <w:r w:rsidRPr="00E0243B">
        <w:rPr>
          <w:rStyle w:val="mjx-char"/>
          <w:color w:val="000000"/>
          <w:sz w:val="32"/>
          <w:szCs w:val="28"/>
          <w:bdr w:val="none" w:sz="0" w:space="0" w:color="auto" w:frame="1"/>
        </w:rPr>
        <w:t xml:space="preserve">=   </w:t>
      </w:r>
      <m:oMath>
        <m:f>
          <m:fPr>
            <m:ctrlPr>
              <w:rPr>
                <w:rStyle w:val="mjx-char"/>
                <w:rFonts w:ascii="Cambria Math" w:hAnsi="Cambria Math"/>
                <w:i/>
                <w:color w:val="000000"/>
                <w:sz w:val="32"/>
                <w:szCs w:val="28"/>
                <w:bdr w:val="none" w:sz="0" w:space="0" w:color="auto" w:frame="1"/>
              </w:rPr>
            </m:ctrlPr>
          </m:fPr>
          <m:num>
            <m:r>
              <w:rPr>
                <w:rStyle w:val="mjx-char"/>
                <w:rFonts w:ascii="Cambria Math" w:hAnsi="Cambria Math"/>
                <w:color w:val="000000"/>
                <w:sz w:val="32"/>
                <w:szCs w:val="28"/>
                <w:bdr w:val="none" w:sz="0" w:space="0" w:color="auto" w:frame="1"/>
              </w:rPr>
              <m:t xml:space="preserve">m </m:t>
            </m:r>
            <m:r>
              <m:rPr>
                <m:sty m:val="p"/>
              </m:rPr>
              <w:rPr>
                <w:rStyle w:val="mjx-char"/>
                <w:rFonts w:ascii="Cambria Math" w:hAnsi="Cambria Math"/>
                <w:color w:val="000000"/>
                <w:sz w:val="23"/>
                <w:szCs w:val="23"/>
                <w:bdr w:val="none" w:sz="0" w:space="0" w:color="auto" w:frame="1"/>
              </w:rPr>
              <m:t>CaCO</m:t>
            </m:r>
            <m:r>
              <m:rPr>
                <m:sty m:val="p"/>
              </m:rPr>
              <w:rPr>
                <w:rStyle w:val="mjx-char"/>
                <w:rFonts w:ascii="Cambria Math" w:hAnsi="Cambria Math"/>
                <w:color w:val="000000"/>
                <w:sz w:val="16"/>
                <w:szCs w:val="16"/>
                <w:bdr w:val="none" w:sz="0" w:space="0" w:color="auto" w:frame="1"/>
              </w:rPr>
              <m:t>3</m:t>
            </m:r>
          </m:num>
          <m:den>
            <m:sSub>
              <m:sSubPr>
                <m:ctrlPr>
                  <w:rPr>
                    <w:rStyle w:val="mjx-char"/>
                    <w:rFonts w:ascii="Cambria Math" w:hAnsi="Cambria Math"/>
                    <w:i/>
                    <w:color w:val="000000"/>
                    <w:sz w:val="32"/>
                    <w:szCs w:val="28"/>
                    <w:bdr w:val="none" w:sz="0" w:space="0" w:color="auto" w:frame="1"/>
                  </w:rPr>
                </m:ctrlPr>
              </m:sSubPr>
              <m:e>
                <m:r>
                  <w:rPr>
                    <w:rStyle w:val="mjx-char"/>
                    <w:rFonts w:ascii="Cambria Math" w:hAnsi="Cambria Math"/>
                    <w:color w:val="000000"/>
                    <w:sz w:val="32"/>
                    <w:szCs w:val="28"/>
                    <w:bdr w:val="none" w:sz="0" w:space="0" w:color="auto" w:frame="1"/>
                  </w:rPr>
                  <m:t>M</m:t>
                </m:r>
              </m:e>
              <m:sub>
                <m:sSub>
                  <m:sSubPr>
                    <m:ctrlPr>
                      <w:rPr>
                        <w:rStyle w:val="mjx-char"/>
                        <w:rFonts w:ascii="Cambria Math" w:hAnsi="Cambria Math"/>
                        <w:i/>
                        <w:color w:val="000000"/>
                        <w:sz w:val="32"/>
                        <w:szCs w:val="28"/>
                        <w:bdr w:val="none" w:sz="0" w:space="0" w:color="auto" w:frame="1"/>
                      </w:rPr>
                    </m:ctrlPr>
                  </m:sSubPr>
                  <m:e>
                    <m:r>
                      <w:rPr>
                        <w:rStyle w:val="mjx-char"/>
                        <w:rFonts w:ascii="Cambria Math" w:hAnsi="Cambria Math"/>
                        <w:color w:val="000000"/>
                        <w:sz w:val="32"/>
                        <w:szCs w:val="28"/>
                        <w:bdr w:val="none" w:sz="0" w:space="0" w:color="auto" w:frame="1"/>
                      </w:rPr>
                      <m:t>CaCO</m:t>
                    </m:r>
                  </m:e>
                  <m:sub>
                    <m:r>
                      <w:rPr>
                        <w:rStyle w:val="mjx-char"/>
                        <w:rFonts w:ascii="Cambria Math" w:hAnsi="Cambria Math"/>
                        <w:color w:val="000000"/>
                        <w:sz w:val="32"/>
                        <w:szCs w:val="28"/>
                        <w:bdr w:val="none" w:sz="0" w:space="0" w:color="auto" w:frame="1"/>
                      </w:rPr>
                      <m:t>3</m:t>
                    </m:r>
                  </m:sub>
                </m:sSub>
              </m:sub>
            </m:sSub>
          </m:den>
        </m:f>
      </m:oMath>
      <w:r w:rsidRPr="00E0243B">
        <w:rPr>
          <w:color w:val="000000"/>
          <w:sz w:val="32"/>
          <w:szCs w:val="28"/>
        </w:rPr>
        <w:t> </w:t>
      </w:r>
    </w:p>
    <w:p w14:paraId="412AFD99" w14:textId="77777777" w:rsidR="00C3382D" w:rsidRDefault="00C3382D" w:rsidP="00C97903">
      <w:pPr>
        <w:pStyle w:val="NormalWeb"/>
        <w:spacing w:before="0" w:beforeAutospacing="0" w:after="0" w:afterAutospacing="0" w:line="20" w:lineRule="atLeast"/>
        <w:jc w:val="both"/>
        <w:rPr>
          <w:color w:val="000000"/>
          <w:sz w:val="27"/>
          <w:szCs w:val="27"/>
        </w:rPr>
      </w:pPr>
      <w:r w:rsidRPr="00C3382D">
        <w:rPr>
          <w:b/>
          <w:color w:val="000000"/>
          <w:sz w:val="27"/>
          <w:szCs w:val="27"/>
        </w:rPr>
        <w:t>Bước 2</w:t>
      </w:r>
      <w:r>
        <w:rPr>
          <w:color w:val="000000"/>
          <w:sz w:val="27"/>
          <w:szCs w:val="27"/>
        </w:rPr>
        <w:t xml:space="preserve">: Viết </w:t>
      </w:r>
      <w:r w:rsidR="00C97903" w:rsidRPr="00E1365A">
        <w:rPr>
          <w:color w:val="000000"/>
          <w:sz w:val="27"/>
          <w:szCs w:val="27"/>
        </w:rPr>
        <w:t>PTHH</w:t>
      </w:r>
      <w:r>
        <w:rPr>
          <w:color w:val="000000"/>
          <w:sz w:val="27"/>
          <w:szCs w:val="27"/>
        </w:rPr>
        <w:t xml:space="preserve"> và cân bằng PT</w:t>
      </w:r>
      <w:r w:rsidR="00C97903" w:rsidRPr="00E1365A">
        <w:rPr>
          <w:color w:val="000000"/>
          <w:sz w:val="27"/>
          <w:szCs w:val="27"/>
        </w:rPr>
        <w:t xml:space="preserve">: </w:t>
      </w:r>
    </w:p>
    <w:p w14:paraId="17934786" w14:textId="294FBEBC" w:rsidR="00C97903" w:rsidRPr="00E1365A" w:rsidRDefault="00C97903" w:rsidP="00C97903">
      <w:pPr>
        <w:pStyle w:val="NormalWeb"/>
        <w:spacing w:before="0" w:beforeAutospacing="0" w:after="0" w:afterAutospacing="0" w:line="20" w:lineRule="atLeast"/>
        <w:jc w:val="both"/>
        <w:rPr>
          <w:color w:val="000000"/>
          <w:sz w:val="27"/>
          <w:szCs w:val="27"/>
        </w:rPr>
      </w:pPr>
      <w:r w:rsidRPr="00E1365A">
        <w:rPr>
          <w:color w:val="000000"/>
          <w:sz w:val="27"/>
          <w:szCs w:val="27"/>
        </w:rPr>
        <w:t>CaCO</w:t>
      </w:r>
      <w:r w:rsidRPr="00E1365A">
        <w:rPr>
          <w:color w:val="000000"/>
          <w:sz w:val="20"/>
          <w:szCs w:val="20"/>
          <w:vertAlign w:val="subscript"/>
        </w:rPr>
        <w:t>3</w:t>
      </w:r>
      <w:r w:rsidRPr="00E1365A">
        <w:rPr>
          <w:color w:val="000000"/>
          <w:sz w:val="27"/>
          <w:szCs w:val="27"/>
        </w:rPr>
        <w:t> + 2HCl → CaCl</w:t>
      </w:r>
      <w:r w:rsidRPr="00E1365A">
        <w:rPr>
          <w:color w:val="000000"/>
          <w:sz w:val="20"/>
          <w:szCs w:val="20"/>
          <w:vertAlign w:val="subscript"/>
        </w:rPr>
        <w:t>2</w:t>
      </w:r>
      <w:r w:rsidRPr="00E1365A">
        <w:rPr>
          <w:color w:val="000000"/>
          <w:sz w:val="27"/>
          <w:szCs w:val="27"/>
        </w:rPr>
        <w:t> + H</w:t>
      </w:r>
      <w:r w:rsidRPr="00E1365A">
        <w:rPr>
          <w:color w:val="000000"/>
          <w:sz w:val="20"/>
          <w:szCs w:val="20"/>
          <w:vertAlign w:val="subscript"/>
        </w:rPr>
        <w:t>2</w:t>
      </w:r>
      <w:r w:rsidRPr="00E1365A">
        <w:rPr>
          <w:color w:val="000000"/>
          <w:sz w:val="27"/>
          <w:szCs w:val="27"/>
        </w:rPr>
        <w:t>O + CO</w:t>
      </w:r>
      <w:r w:rsidRPr="00E1365A">
        <w:rPr>
          <w:color w:val="000000"/>
          <w:sz w:val="20"/>
          <w:szCs w:val="20"/>
          <w:vertAlign w:val="subscript"/>
        </w:rPr>
        <w:t>2</w:t>
      </w:r>
    </w:p>
    <w:p w14:paraId="082B8D77" w14:textId="6B31FC99" w:rsidR="00C97903" w:rsidRPr="00C3382D" w:rsidRDefault="00C3382D" w:rsidP="00C97903">
      <w:pPr>
        <w:pStyle w:val="NormalWeb"/>
        <w:spacing w:before="0" w:beforeAutospacing="0" w:after="0" w:afterAutospacing="0" w:line="20" w:lineRule="atLeast"/>
        <w:jc w:val="both"/>
        <w:rPr>
          <w:color w:val="000000"/>
          <w:sz w:val="20"/>
          <w:szCs w:val="20"/>
        </w:rPr>
      </w:pPr>
      <w:r w:rsidRPr="00C3382D">
        <w:rPr>
          <w:b/>
          <w:color w:val="000000"/>
          <w:sz w:val="27"/>
          <w:szCs w:val="27"/>
        </w:rPr>
        <w:t>Bước 3:</w:t>
      </w:r>
      <w:r>
        <w:rPr>
          <w:color w:val="000000"/>
          <w:sz w:val="27"/>
          <w:szCs w:val="27"/>
        </w:rPr>
        <w:t xml:space="preserve"> Tính số mol </w:t>
      </w:r>
      <w:proofErr w:type="gramStart"/>
      <w:r w:rsidRPr="00E1365A">
        <w:rPr>
          <w:color w:val="000000"/>
          <w:sz w:val="27"/>
          <w:szCs w:val="27"/>
        </w:rPr>
        <w:t>CO</w:t>
      </w:r>
      <w:r w:rsidRPr="00E1365A">
        <w:rPr>
          <w:color w:val="000000"/>
          <w:sz w:val="20"/>
          <w:szCs w:val="20"/>
          <w:vertAlign w:val="subscript"/>
        </w:rPr>
        <w:t>2</w:t>
      </w:r>
      <w:r>
        <w:rPr>
          <w:color w:val="000000"/>
          <w:sz w:val="20"/>
          <w:szCs w:val="20"/>
          <w:vertAlign w:val="subscript"/>
        </w:rPr>
        <w:t xml:space="preserve"> </w:t>
      </w:r>
      <w:r>
        <w:rPr>
          <w:color w:val="000000"/>
          <w:sz w:val="20"/>
          <w:szCs w:val="20"/>
        </w:rPr>
        <w:t xml:space="preserve"> </w:t>
      </w:r>
      <w:r w:rsidRPr="00C3382D">
        <w:rPr>
          <w:color w:val="000000"/>
          <w:sz w:val="28"/>
          <w:szCs w:val="20"/>
        </w:rPr>
        <w:t>dựa</w:t>
      </w:r>
      <w:proofErr w:type="gramEnd"/>
      <w:r w:rsidRPr="00C3382D">
        <w:rPr>
          <w:color w:val="000000"/>
          <w:sz w:val="28"/>
          <w:szCs w:val="20"/>
        </w:rPr>
        <w:t xml:space="preserve"> theo số mol của </w:t>
      </w:r>
      <w:r w:rsidRPr="00E1365A">
        <w:rPr>
          <w:color w:val="000000"/>
          <w:sz w:val="27"/>
          <w:szCs w:val="27"/>
        </w:rPr>
        <w:t>CaCO</w:t>
      </w:r>
      <w:r w:rsidRPr="00E1365A">
        <w:rPr>
          <w:color w:val="000000"/>
          <w:sz w:val="20"/>
          <w:szCs w:val="20"/>
          <w:vertAlign w:val="subscript"/>
        </w:rPr>
        <w:t>3</w:t>
      </w:r>
      <w:r w:rsidR="00645D19">
        <w:rPr>
          <w:color w:val="000000"/>
          <w:sz w:val="20"/>
          <w:szCs w:val="20"/>
        </w:rPr>
        <w:t xml:space="preserve"> </w:t>
      </w:r>
      <w:r w:rsidR="00645D19" w:rsidRPr="00645D19">
        <w:rPr>
          <w:color w:val="000000"/>
          <w:sz w:val="28"/>
          <w:szCs w:val="20"/>
        </w:rPr>
        <w:t>( Đã tính ở Bước 1)</w:t>
      </w:r>
    </w:p>
    <w:p w14:paraId="2B1D7B6D" w14:textId="18924030" w:rsidR="00C3382D" w:rsidRDefault="00C3382D" w:rsidP="00C97903">
      <w:pPr>
        <w:pStyle w:val="NormalWeb"/>
        <w:spacing w:before="0" w:beforeAutospacing="0" w:after="0" w:afterAutospacing="0" w:line="20" w:lineRule="atLeast"/>
        <w:jc w:val="both"/>
        <w:rPr>
          <w:color w:val="000000"/>
          <w:sz w:val="28"/>
          <w:szCs w:val="28"/>
          <w:vertAlign w:val="subscript"/>
        </w:rPr>
      </w:pPr>
      <w:r w:rsidRPr="00C3382D">
        <w:rPr>
          <w:b/>
          <w:color w:val="000000"/>
          <w:sz w:val="28"/>
          <w:szCs w:val="28"/>
        </w:rPr>
        <w:t xml:space="preserve">Bước </w:t>
      </w:r>
      <w:r w:rsidRPr="00C3382D">
        <w:rPr>
          <w:color w:val="000000"/>
          <w:sz w:val="28"/>
          <w:szCs w:val="28"/>
        </w:rPr>
        <w:t xml:space="preserve">4: </w:t>
      </w:r>
      <w:r>
        <w:rPr>
          <w:color w:val="000000"/>
          <w:sz w:val="28"/>
          <w:szCs w:val="28"/>
        </w:rPr>
        <w:t>Tính thể tích của CO</w:t>
      </w:r>
      <w:r w:rsidRPr="00C3382D">
        <w:rPr>
          <w:color w:val="000000"/>
          <w:sz w:val="28"/>
          <w:szCs w:val="28"/>
          <w:vertAlign w:val="subscript"/>
        </w:rPr>
        <w:t>2</w:t>
      </w:r>
    </w:p>
    <w:p w14:paraId="09DEC109" w14:textId="07C8A319" w:rsidR="00C97903" w:rsidRPr="00E1365A" w:rsidRDefault="00C3382D" w:rsidP="00C97903">
      <w:pPr>
        <w:pStyle w:val="NormalWeb"/>
        <w:spacing w:before="0" w:beforeAutospacing="0" w:after="0" w:afterAutospacing="0" w:line="20" w:lineRule="atLeast"/>
        <w:jc w:val="both"/>
        <w:rPr>
          <w:color w:val="000000"/>
          <w:sz w:val="27"/>
          <w:szCs w:val="27"/>
        </w:rPr>
      </w:pPr>
      <w:r w:rsidRPr="00645D19">
        <w:rPr>
          <w:color w:val="000000"/>
          <w:sz w:val="28"/>
          <w:szCs w:val="28"/>
        </w:rPr>
        <w:t>Áp</w:t>
      </w:r>
      <w:r>
        <w:rPr>
          <w:color w:val="000000"/>
          <w:sz w:val="28"/>
          <w:szCs w:val="28"/>
          <w:vertAlign w:val="subscript"/>
        </w:rPr>
        <w:t xml:space="preserve"> </w:t>
      </w:r>
      <w:r>
        <w:rPr>
          <w:color w:val="000000"/>
          <w:sz w:val="28"/>
          <w:szCs w:val="28"/>
        </w:rPr>
        <w:t xml:space="preserve">dụng CT: </w:t>
      </w:r>
      <w:r w:rsidR="00C97903" w:rsidRPr="00E1365A">
        <w:rPr>
          <w:color w:val="000000"/>
          <w:sz w:val="27"/>
          <w:szCs w:val="27"/>
        </w:rPr>
        <w:t> </w:t>
      </w:r>
      <m:oMath>
        <m:sSub>
          <m:sSubPr>
            <m:ctrlPr>
              <w:rPr>
                <w:rFonts w:ascii="Cambria Math" w:hAnsi="Cambria Math"/>
                <w:i/>
                <w:color w:val="000000"/>
                <w:sz w:val="32"/>
                <w:szCs w:val="27"/>
              </w:rPr>
            </m:ctrlPr>
          </m:sSubPr>
          <m:e>
            <m:r>
              <w:rPr>
                <w:rFonts w:ascii="Cambria Math" w:hAnsi="Cambria Math"/>
                <w:color w:val="000000"/>
                <w:sz w:val="32"/>
                <w:szCs w:val="27"/>
              </w:rPr>
              <m:t>V</m:t>
            </m:r>
          </m:e>
          <m:sub>
            <m:sSub>
              <m:sSubPr>
                <m:ctrlPr>
                  <w:rPr>
                    <w:rFonts w:ascii="Cambria Math" w:hAnsi="Cambria Math"/>
                    <w:i/>
                    <w:color w:val="000000"/>
                    <w:sz w:val="32"/>
                    <w:szCs w:val="27"/>
                  </w:rPr>
                </m:ctrlPr>
              </m:sSubPr>
              <m:e>
                <m:r>
                  <w:rPr>
                    <w:rFonts w:ascii="Cambria Math" w:hAnsi="Cambria Math"/>
                    <w:color w:val="000000"/>
                    <w:sz w:val="32"/>
                    <w:szCs w:val="27"/>
                  </w:rPr>
                  <m:t>CO</m:t>
                </m:r>
              </m:e>
              <m:sub>
                <m:r>
                  <w:rPr>
                    <w:rFonts w:ascii="Cambria Math" w:hAnsi="Cambria Math"/>
                    <w:color w:val="000000"/>
                    <w:sz w:val="32"/>
                    <w:szCs w:val="27"/>
                  </w:rPr>
                  <m:t>2</m:t>
                </m:r>
              </m:sub>
            </m:sSub>
          </m:sub>
        </m:sSub>
      </m:oMath>
      <w:r w:rsidR="00C97903" w:rsidRPr="00E1365A">
        <w:rPr>
          <w:color w:val="000000"/>
          <w:sz w:val="27"/>
          <w:szCs w:val="27"/>
        </w:rPr>
        <w:t> = n.24</w:t>
      </w:r>
      <w:proofErr w:type="gramStart"/>
      <w:r w:rsidR="00C97903" w:rsidRPr="00E1365A">
        <w:rPr>
          <w:color w:val="000000"/>
          <w:sz w:val="27"/>
          <w:szCs w:val="27"/>
        </w:rPr>
        <w:t>,79</w:t>
      </w:r>
      <w:proofErr w:type="gramEnd"/>
      <w:r w:rsidR="00C97903" w:rsidRPr="00E1365A">
        <w:rPr>
          <w:color w:val="000000"/>
          <w:sz w:val="27"/>
          <w:szCs w:val="27"/>
        </w:rPr>
        <w:t xml:space="preserve"> = </w:t>
      </w:r>
      <w:r>
        <w:rPr>
          <w:color w:val="000000"/>
          <w:sz w:val="27"/>
          <w:szCs w:val="27"/>
        </w:rPr>
        <w:t>…</w:t>
      </w:r>
    </w:p>
    <w:p w14:paraId="4E75DDDE" w14:textId="77777777" w:rsidR="00BB7365" w:rsidRPr="00BB7365" w:rsidRDefault="00BB7365" w:rsidP="00633D5B">
      <w:pPr>
        <w:rPr>
          <w:b/>
        </w:rPr>
      </w:pPr>
    </w:p>
    <w:sectPr w:rsidR="00BB7365" w:rsidRPr="00BB73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Open Sans SemiBold">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hu Van An">
    <w:altName w:val="#9Slide03 NettoOTLight"/>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altName w:val="Arial Unicode MS"/>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C179"/>
    <w:multiLevelType w:val="multilevel"/>
    <w:tmpl w:val="0248C179"/>
    <w:lvl w:ilvl="0">
      <w:start w:val="1"/>
      <w:numFmt w:val="decimal"/>
      <w:lvlText w:val="Câu %1."/>
      <w:lvlJc w:val="left"/>
      <w:pPr>
        <w:ind w:left="0" w:firstLine="0"/>
      </w:pPr>
      <w:rPr>
        <w:rFonts w:ascii="Times New Roman" w:eastAsia="Open Sans SemiBold" w:hAnsi="Times New Roman" w:cs="Times New Roman" w:hint="default"/>
        <w:b/>
        <w:i w:val="0"/>
        <w:color w:val="00206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ED14DED"/>
    <w:multiLevelType w:val="multilevel"/>
    <w:tmpl w:val="79E01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D5B"/>
    <w:rsid w:val="00206F89"/>
    <w:rsid w:val="0025740B"/>
    <w:rsid w:val="002B561D"/>
    <w:rsid w:val="00313CEE"/>
    <w:rsid w:val="003E7C71"/>
    <w:rsid w:val="00445C5A"/>
    <w:rsid w:val="004B21C8"/>
    <w:rsid w:val="004E7F75"/>
    <w:rsid w:val="0056087A"/>
    <w:rsid w:val="005B2765"/>
    <w:rsid w:val="005F10E0"/>
    <w:rsid w:val="00633D5B"/>
    <w:rsid w:val="00645D19"/>
    <w:rsid w:val="00817B66"/>
    <w:rsid w:val="00885E40"/>
    <w:rsid w:val="00AB66CE"/>
    <w:rsid w:val="00BB7365"/>
    <w:rsid w:val="00C3382D"/>
    <w:rsid w:val="00C97903"/>
    <w:rsid w:val="00DF3708"/>
    <w:rsid w:val="00E0243B"/>
    <w:rsid w:val="00E1365A"/>
    <w:rsid w:val="00FD5F7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6E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D5B"/>
    <w:rPr>
      <w:rFonts w:ascii="Times New Roman" w:eastAsiaTheme="minorEastAsia" w:hAnsi="Times New Roman" w:cs="Times New Roman"/>
      <w:color w:val="000000"/>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0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87A"/>
    <w:rPr>
      <w:rFonts w:ascii="Tahoma" w:eastAsiaTheme="minorEastAsia" w:hAnsi="Tahoma" w:cs="Tahoma"/>
      <w:color w:val="000000"/>
      <w:kern w:val="0"/>
      <w:sz w:val="16"/>
      <w:szCs w:val="16"/>
      <w:lang w:val="en-US"/>
      <w14:ligatures w14:val="none"/>
    </w:rPr>
  </w:style>
  <w:style w:type="paragraph" w:styleId="NormalWeb">
    <w:name w:val="Normal (Web)"/>
    <w:basedOn w:val="Normal"/>
    <w:uiPriority w:val="99"/>
    <w:semiHidden/>
    <w:unhideWhenUsed/>
    <w:rsid w:val="0056087A"/>
    <w:pPr>
      <w:spacing w:before="100" w:beforeAutospacing="1" w:after="100" w:afterAutospacing="1" w:line="240" w:lineRule="auto"/>
    </w:pPr>
    <w:rPr>
      <w:rFonts w:eastAsia="Times New Roman"/>
      <w:color w:val="auto"/>
      <w:sz w:val="24"/>
      <w:szCs w:val="24"/>
    </w:rPr>
  </w:style>
  <w:style w:type="character" w:styleId="Strong">
    <w:name w:val="Strong"/>
    <w:basedOn w:val="DefaultParagraphFont"/>
    <w:uiPriority w:val="22"/>
    <w:qFormat/>
    <w:rsid w:val="0056087A"/>
    <w:rPr>
      <w:b/>
      <w:bCs/>
    </w:rPr>
  </w:style>
  <w:style w:type="character" w:customStyle="1" w:styleId="mjx-char">
    <w:name w:val="mjx-char"/>
    <w:basedOn w:val="DefaultParagraphFont"/>
    <w:rsid w:val="0056087A"/>
  </w:style>
  <w:style w:type="character" w:customStyle="1" w:styleId="mjxassistivemathml">
    <w:name w:val="mjx_assistive_mathml"/>
    <w:basedOn w:val="DefaultParagraphFont"/>
    <w:rsid w:val="0056087A"/>
  </w:style>
  <w:style w:type="character" w:styleId="PlaceholderText">
    <w:name w:val="Placeholder Text"/>
    <w:basedOn w:val="DefaultParagraphFont"/>
    <w:uiPriority w:val="99"/>
    <w:semiHidden/>
    <w:rsid w:val="0056087A"/>
    <w:rPr>
      <w:color w:val="808080"/>
    </w:rPr>
  </w:style>
  <w:style w:type="table" w:styleId="TableGrid">
    <w:name w:val="Table Grid"/>
    <w:basedOn w:val="TableNormal"/>
    <w:uiPriority w:val="39"/>
    <w:rsid w:val="00C979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D5B"/>
    <w:rPr>
      <w:rFonts w:ascii="Times New Roman" w:eastAsiaTheme="minorEastAsia" w:hAnsi="Times New Roman" w:cs="Times New Roman"/>
      <w:color w:val="000000"/>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0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87A"/>
    <w:rPr>
      <w:rFonts w:ascii="Tahoma" w:eastAsiaTheme="minorEastAsia" w:hAnsi="Tahoma" w:cs="Tahoma"/>
      <w:color w:val="000000"/>
      <w:kern w:val="0"/>
      <w:sz w:val="16"/>
      <w:szCs w:val="16"/>
      <w:lang w:val="en-US"/>
      <w14:ligatures w14:val="none"/>
    </w:rPr>
  </w:style>
  <w:style w:type="paragraph" w:styleId="NormalWeb">
    <w:name w:val="Normal (Web)"/>
    <w:basedOn w:val="Normal"/>
    <w:uiPriority w:val="99"/>
    <w:semiHidden/>
    <w:unhideWhenUsed/>
    <w:rsid w:val="0056087A"/>
    <w:pPr>
      <w:spacing w:before="100" w:beforeAutospacing="1" w:after="100" w:afterAutospacing="1" w:line="240" w:lineRule="auto"/>
    </w:pPr>
    <w:rPr>
      <w:rFonts w:eastAsia="Times New Roman"/>
      <w:color w:val="auto"/>
      <w:sz w:val="24"/>
      <w:szCs w:val="24"/>
    </w:rPr>
  </w:style>
  <w:style w:type="character" w:styleId="Strong">
    <w:name w:val="Strong"/>
    <w:basedOn w:val="DefaultParagraphFont"/>
    <w:uiPriority w:val="22"/>
    <w:qFormat/>
    <w:rsid w:val="0056087A"/>
    <w:rPr>
      <w:b/>
      <w:bCs/>
    </w:rPr>
  </w:style>
  <w:style w:type="character" w:customStyle="1" w:styleId="mjx-char">
    <w:name w:val="mjx-char"/>
    <w:basedOn w:val="DefaultParagraphFont"/>
    <w:rsid w:val="0056087A"/>
  </w:style>
  <w:style w:type="character" w:customStyle="1" w:styleId="mjxassistivemathml">
    <w:name w:val="mjx_assistive_mathml"/>
    <w:basedOn w:val="DefaultParagraphFont"/>
    <w:rsid w:val="0056087A"/>
  </w:style>
  <w:style w:type="character" w:styleId="PlaceholderText">
    <w:name w:val="Placeholder Text"/>
    <w:basedOn w:val="DefaultParagraphFont"/>
    <w:uiPriority w:val="99"/>
    <w:semiHidden/>
    <w:rsid w:val="0056087A"/>
    <w:rPr>
      <w:color w:val="808080"/>
    </w:rPr>
  </w:style>
  <w:style w:type="table" w:styleId="TableGrid">
    <w:name w:val="Table Grid"/>
    <w:basedOn w:val="TableNormal"/>
    <w:uiPriority w:val="39"/>
    <w:rsid w:val="00C979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3776">
      <w:bodyDiv w:val="1"/>
      <w:marLeft w:val="0"/>
      <w:marRight w:val="0"/>
      <w:marTop w:val="0"/>
      <w:marBottom w:val="0"/>
      <w:divBdr>
        <w:top w:val="none" w:sz="0" w:space="0" w:color="auto"/>
        <w:left w:val="none" w:sz="0" w:space="0" w:color="auto"/>
        <w:bottom w:val="none" w:sz="0" w:space="0" w:color="auto"/>
        <w:right w:val="none" w:sz="0" w:space="0" w:color="auto"/>
      </w:divBdr>
    </w:div>
    <w:div w:id="1179584921">
      <w:bodyDiv w:val="1"/>
      <w:marLeft w:val="0"/>
      <w:marRight w:val="0"/>
      <w:marTop w:val="0"/>
      <w:marBottom w:val="0"/>
      <w:divBdr>
        <w:top w:val="none" w:sz="0" w:space="0" w:color="auto"/>
        <w:left w:val="none" w:sz="0" w:space="0" w:color="auto"/>
        <w:bottom w:val="none" w:sz="0" w:space="0" w:color="auto"/>
        <w:right w:val="none" w:sz="0" w:space="0" w:color="auto"/>
      </w:divBdr>
    </w:div>
    <w:div w:id="1324746592">
      <w:bodyDiv w:val="1"/>
      <w:marLeft w:val="0"/>
      <w:marRight w:val="0"/>
      <w:marTop w:val="0"/>
      <w:marBottom w:val="0"/>
      <w:divBdr>
        <w:top w:val="none" w:sz="0" w:space="0" w:color="auto"/>
        <w:left w:val="none" w:sz="0" w:space="0" w:color="auto"/>
        <w:bottom w:val="none" w:sz="0" w:space="0" w:color="auto"/>
        <w:right w:val="none" w:sz="0" w:space="0" w:color="auto"/>
      </w:divBdr>
    </w:div>
    <w:div w:id="1519467633">
      <w:bodyDiv w:val="1"/>
      <w:marLeft w:val="0"/>
      <w:marRight w:val="0"/>
      <w:marTop w:val="0"/>
      <w:marBottom w:val="0"/>
      <w:divBdr>
        <w:top w:val="none" w:sz="0" w:space="0" w:color="auto"/>
        <w:left w:val="none" w:sz="0" w:space="0" w:color="auto"/>
        <w:bottom w:val="none" w:sz="0" w:space="0" w:color="auto"/>
        <w:right w:val="none" w:sz="0" w:space="0" w:color="auto"/>
      </w:divBdr>
    </w:div>
    <w:div w:id="1613055525">
      <w:bodyDiv w:val="1"/>
      <w:marLeft w:val="0"/>
      <w:marRight w:val="0"/>
      <w:marTop w:val="0"/>
      <w:marBottom w:val="0"/>
      <w:divBdr>
        <w:top w:val="none" w:sz="0" w:space="0" w:color="auto"/>
        <w:left w:val="none" w:sz="0" w:space="0" w:color="auto"/>
        <w:bottom w:val="none" w:sz="0" w:space="0" w:color="auto"/>
        <w:right w:val="none" w:sz="0" w:space="0" w:color="auto"/>
      </w:divBdr>
    </w:div>
    <w:div w:id="1921788884">
      <w:bodyDiv w:val="1"/>
      <w:marLeft w:val="0"/>
      <w:marRight w:val="0"/>
      <w:marTop w:val="0"/>
      <w:marBottom w:val="0"/>
      <w:divBdr>
        <w:top w:val="none" w:sz="0" w:space="0" w:color="auto"/>
        <w:left w:val="none" w:sz="0" w:space="0" w:color="auto"/>
        <w:bottom w:val="none" w:sz="0" w:space="0" w:color="auto"/>
        <w:right w:val="none" w:sz="0" w:space="0" w:color="auto"/>
      </w:divBdr>
    </w:div>
    <w:div w:id="1950354230">
      <w:bodyDiv w:val="1"/>
      <w:marLeft w:val="0"/>
      <w:marRight w:val="0"/>
      <w:marTop w:val="0"/>
      <w:marBottom w:val="0"/>
      <w:divBdr>
        <w:top w:val="none" w:sz="0" w:space="0" w:color="auto"/>
        <w:left w:val="none" w:sz="0" w:space="0" w:color="auto"/>
        <w:bottom w:val="none" w:sz="0" w:space="0" w:color="auto"/>
        <w:right w:val="none" w:sz="0" w:space="0" w:color="auto"/>
      </w:divBdr>
    </w:div>
    <w:div w:id="203745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 SHOP</dc:creator>
  <cp:keywords/>
  <dc:description/>
  <cp:lastModifiedBy>24H</cp:lastModifiedBy>
  <cp:revision>15</cp:revision>
  <dcterms:created xsi:type="dcterms:W3CDTF">2024-04-21T15:51:00Z</dcterms:created>
  <dcterms:modified xsi:type="dcterms:W3CDTF">2024-05-01T02:04:00Z</dcterms:modified>
</cp:coreProperties>
</file>